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46F0" w:rsidRPr="005746F0" w:rsidRDefault="005746F0" w:rsidP="00F20913">
      <w:pPr>
        <w:spacing w:after="0" w:line="360" w:lineRule="auto"/>
        <w:jc w:val="center"/>
        <w:rPr>
          <w:rFonts w:ascii="Times New Roman" w:eastAsia="Times New Roman" w:hAnsi="Times New Roman" w:cs="Times New Roman"/>
          <w:sz w:val="28"/>
          <w:szCs w:val="28"/>
          <w:lang w:eastAsia="ru-RU"/>
        </w:rPr>
      </w:pPr>
      <w:r w:rsidRPr="005746F0">
        <w:rPr>
          <w:rFonts w:ascii="Times New Roman" w:eastAsia="Times New Roman" w:hAnsi="Times New Roman" w:cs="Times New Roman"/>
          <w:sz w:val="28"/>
          <w:szCs w:val="28"/>
          <w:lang w:eastAsia="ru-RU"/>
        </w:rPr>
        <w:t>ОГБУ «Реабилитационный центр для детей и подростков</w:t>
      </w:r>
    </w:p>
    <w:p w:rsidR="005746F0" w:rsidRPr="00F20913" w:rsidRDefault="005746F0" w:rsidP="00F20913">
      <w:pPr>
        <w:spacing w:after="0" w:line="360" w:lineRule="auto"/>
        <w:jc w:val="center"/>
        <w:rPr>
          <w:rFonts w:ascii="Times New Roman" w:eastAsia="Times New Roman" w:hAnsi="Times New Roman" w:cs="Times New Roman"/>
          <w:sz w:val="28"/>
          <w:szCs w:val="28"/>
          <w:lang w:eastAsia="ru-RU"/>
        </w:rPr>
      </w:pPr>
      <w:r w:rsidRPr="005746F0">
        <w:rPr>
          <w:rFonts w:ascii="Times New Roman" w:eastAsia="Times New Roman" w:hAnsi="Times New Roman" w:cs="Times New Roman"/>
          <w:sz w:val="28"/>
          <w:szCs w:val="28"/>
          <w:lang w:eastAsia="ru-RU"/>
        </w:rPr>
        <w:t xml:space="preserve"> с ограниченными возможностями» </w:t>
      </w:r>
    </w:p>
    <w:p w:rsidR="005746F0" w:rsidRPr="005746F0" w:rsidRDefault="005746F0" w:rsidP="00F20913">
      <w:pPr>
        <w:pStyle w:val="1"/>
        <w:spacing w:line="360" w:lineRule="auto"/>
        <w:jc w:val="center"/>
        <w:rPr>
          <w:b/>
          <w:sz w:val="52"/>
          <w:szCs w:val="52"/>
          <w:lang w:eastAsia="ru-RU"/>
        </w:rPr>
      </w:pPr>
      <w:r w:rsidRPr="005746F0">
        <w:rPr>
          <w:b/>
          <w:noProof/>
          <w:sz w:val="52"/>
          <w:szCs w:val="52"/>
          <w:lang w:eastAsia="ja-JP"/>
        </w:rPr>
        <w:t>ПОРТФОЛИО</w:t>
      </w:r>
    </w:p>
    <w:p w:rsidR="005746F0" w:rsidRPr="005746F0" w:rsidRDefault="005746F0" w:rsidP="00F20913">
      <w:pPr>
        <w:tabs>
          <w:tab w:val="left" w:pos="4526"/>
        </w:tabs>
        <w:spacing w:after="0" w:line="360" w:lineRule="auto"/>
        <w:rPr>
          <w:rFonts w:ascii="Calibri" w:eastAsia="Times New Roman" w:hAnsi="Calibri" w:cs="Calibri"/>
          <w:sz w:val="32"/>
          <w:szCs w:val="32"/>
          <w:lang w:eastAsia="ru-RU"/>
        </w:rPr>
      </w:pPr>
    </w:p>
    <w:p w:rsidR="005746F0" w:rsidRPr="005746F0" w:rsidRDefault="005746F0" w:rsidP="00F20913">
      <w:pPr>
        <w:tabs>
          <w:tab w:val="left" w:pos="4526"/>
        </w:tabs>
        <w:spacing w:after="0" w:line="360" w:lineRule="auto"/>
        <w:jc w:val="center"/>
        <w:rPr>
          <w:rFonts w:ascii="Calibri" w:eastAsia="Times New Roman" w:hAnsi="Calibri" w:cs="Calibri"/>
          <w:sz w:val="32"/>
          <w:szCs w:val="32"/>
          <w:lang w:eastAsia="ru-RU"/>
        </w:rPr>
      </w:pPr>
      <w:r>
        <w:rPr>
          <w:rFonts w:ascii="Calibri" w:eastAsia="Times New Roman" w:hAnsi="Calibri" w:cs="Calibri"/>
          <w:noProof/>
          <w:sz w:val="32"/>
          <w:szCs w:val="32"/>
          <w:lang w:eastAsia="ja-JP"/>
        </w:rPr>
        <w:drawing>
          <wp:inline distT="0" distB="0" distL="0" distR="0">
            <wp:extent cx="4305300" cy="5368395"/>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91108_15292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07251" cy="5370828"/>
                    </a:xfrm>
                    <a:prstGeom prst="rect">
                      <a:avLst/>
                    </a:prstGeom>
                  </pic:spPr>
                </pic:pic>
              </a:graphicData>
            </a:graphic>
          </wp:inline>
        </w:drawing>
      </w:r>
    </w:p>
    <w:p w:rsidR="005746F0" w:rsidRPr="005746F0" w:rsidRDefault="005746F0" w:rsidP="00F20913">
      <w:pPr>
        <w:spacing w:after="0" w:line="360" w:lineRule="auto"/>
        <w:jc w:val="center"/>
        <w:rPr>
          <w:rFonts w:ascii="Calibri" w:eastAsia="Times New Roman" w:hAnsi="Calibri" w:cs="Calibri"/>
          <w:sz w:val="32"/>
          <w:szCs w:val="32"/>
          <w:lang w:eastAsia="ru-RU"/>
        </w:rPr>
      </w:pPr>
    </w:p>
    <w:p w:rsidR="005746F0" w:rsidRPr="005746F0" w:rsidRDefault="005746F0" w:rsidP="00F20913">
      <w:pPr>
        <w:spacing w:after="0" w:line="360" w:lineRule="auto"/>
        <w:jc w:val="center"/>
        <w:rPr>
          <w:rFonts w:ascii="Calibri" w:eastAsia="Times New Roman" w:hAnsi="Calibri" w:cs="Calibri"/>
          <w:sz w:val="32"/>
          <w:szCs w:val="32"/>
          <w:lang w:eastAsia="ru-RU"/>
        </w:rPr>
      </w:pPr>
    </w:p>
    <w:p w:rsidR="00F20913" w:rsidRPr="00F20913" w:rsidRDefault="005746F0" w:rsidP="00F20913">
      <w:pPr>
        <w:spacing w:line="360" w:lineRule="auto"/>
        <w:jc w:val="center"/>
        <w:rPr>
          <w:rFonts w:ascii="Times New Roman" w:eastAsia="Times New Roman" w:hAnsi="Times New Roman" w:cs="Times New Roman"/>
          <w:sz w:val="18"/>
          <w:szCs w:val="18"/>
          <w:lang w:eastAsia="ru-RU"/>
        </w:rPr>
      </w:pPr>
      <w:r w:rsidRPr="00F20913">
        <w:rPr>
          <w:rFonts w:ascii="Times New Roman" w:eastAsia="Times New Roman" w:hAnsi="Times New Roman" w:cs="Times New Roman"/>
          <w:sz w:val="56"/>
          <w:szCs w:val="56"/>
          <w:lang w:eastAsia="ru-RU"/>
        </w:rPr>
        <w:t>Федосеева Галина Александровна</w:t>
      </w:r>
      <w:r w:rsidRPr="00F20913">
        <w:rPr>
          <w:rFonts w:ascii="Times New Roman" w:eastAsia="Times New Roman" w:hAnsi="Times New Roman" w:cs="Times New Roman"/>
          <w:sz w:val="18"/>
          <w:szCs w:val="18"/>
          <w:lang w:eastAsia="ru-RU"/>
        </w:rPr>
        <w:t xml:space="preserve"> </w:t>
      </w:r>
    </w:p>
    <w:p w:rsidR="00F20913" w:rsidRDefault="00F20913" w:rsidP="00F20913">
      <w:pPr>
        <w:spacing w:line="360" w:lineRule="auto"/>
        <w:rPr>
          <w:rFonts w:ascii="Calibri" w:eastAsia="Times New Roman" w:hAnsi="Calibri" w:cs="Calibri"/>
          <w:sz w:val="18"/>
          <w:szCs w:val="18"/>
          <w:lang w:eastAsia="ru-RU"/>
        </w:rPr>
      </w:pPr>
      <w:r>
        <w:rPr>
          <w:rFonts w:ascii="Calibri" w:eastAsia="Times New Roman" w:hAnsi="Calibri" w:cs="Calibri"/>
          <w:sz w:val="18"/>
          <w:szCs w:val="18"/>
          <w:lang w:eastAsia="ru-RU"/>
        </w:rPr>
        <w:br w:type="page"/>
      </w:r>
    </w:p>
    <w:p w:rsidR="00F20913" w:rsidRPr="005746F0" w:rsidRDefault="00F20913" w:rsidP="00F20913">
      <w:pPr>
        <w:pStyle w:val="1"/>
        <w:spacing w:line="360" w:lineRule="auto"/>
        <w:jc w:val="center"/>
        <w:rPr>
          <w:b/>
          <w:sz w:val="52"/>
          <w:szCs w:val="52"/>
          <w:lang w:eastAsia="ru-RU"/>
        </w:rPr>
      </w:pPr>
      <w:r>
        <w:rPr>
          <w:b/>
          <w:noProof/>
          <w:sz w:val="52"/>
          <w:szCs w:val="52"/>
          <w:lang w:eastAsia="ja-JP"/>
        </w:rPr>
        <w:lastRenderedPageBreak/>
        <w:t>ОГЛАВЛЕНИЕ</w:t>
      </w:r>
    </w:p>
    <w:p w:rsidR="00F20913" w:rsidRDefault="00F20913" w:rsidP="00F20913">
      <w:pPr>
        <w:tabs>
          <w:tab w:val="center" w:pos="4677"/>
        </w:tabs>
        <w:spacing w:line="360" w:lineRule="auto"/>
        <w:rPr>
          <w:rFonts w:ascii="Times New Roman" w:hAnsi="Times New Roman" w:cs="Times New Roman"/>
          <w:b/>
          <w:sz w:val="28"/>
          <w:szCs w:val="28"/>
        </w:rPr>
      </w:pPr>
    </w:p>
    <w:p w:rsidR="00F20913" w:rsidRPr="00F20913" w:rsidRDefault="00F20913" w:rsidP="00F20913">
      <w:pPr>
        <w:tabs>
          <w:tab w:val="center" w:pos="4677"/>
        </w:tabs>
        <w:spacing w:line="360" w:lineRule="auto"/>
        <w:rPr>
          <w:rFonts w:ascii="Times New Roman" w:hAnsi="Times New Roman" w:cs="Times New Roman"/>
          <w:b/>
          <w:sz w:val="28"/>
          <w:szCs w:val="28"/>
        </w:rPr>
      </w:pPr>
      <w:r w:rsidRPr="00F20913">
        <w:rPr>
          <w:rFonts w:ascii="Times New Roman" w:hAnsi="Times New Roman" w:cs="Times New Roman"/>
          <w:b/>
          <w:sz w:val="28"/>
          <w:szCs w:val="28"/>
        </w:rPr>
        <w:t xml:space="preserve">1. Общие сведения </w:t>
      </w:r>
    </w:p>
    <w:p w:rsidR="00F20913" w:rsidRPr="00F20913" w:rsidRDefault="00F20913" w:rsidP="00F20913">
      <w:pPr>
        <w:tabs>
          <w:tab w:val="center" w:pos="4677"/>
        </w:tabs>
        <w:spacing w:line="360" w:lineRule="auto"/>
        <w:rPr>
          <w:rFonts w:ascii="Times New Roman" w:hAnsi="Times New Roman" w:cs="Times New Roman"/>
          <w:sz w:val="28"/>
          <w:szCs w:val="28"/>
        </w:rPr>
      </w:pPr>
      <w:r w:rsidRPr="00F20913">
        <w:rPr>
          <w:rFonts w:ascii="Times New Roman" w:hAnsi="Times New Roman" w:cs="Times New Roman"/>
          <w:sz w:val="28"/>
          <w:szCs w:val="28"/>
        </w:rPr>
        <w:t>1.1. Анкета</w:t>
      </w:r>
    </w:p>
    <w:p w:rsidR="00BA1099" w:rsidRPr="00F20913" w:rsidRDefault="00BA1099" w:rsidP="00F20913">
      <w:pPr>
        <w:tabs>
          <w:tab w:val="center" w:pos="4677"/>
        </w:tabs>
        <w:spacing w:line="360" w:lineRule="auto"/>
        <w:rPr>
          <w:rFonts w:ascii="Times New Roman" w:hAnsi="Times New Roman" w:cs="Times New Roman"/>
          <w:sz w:val="28"/>
          <w:szCs w:val="28"/>
        </w:rPr>
      </w:pPr>
      <w:r>
        <w:rPr>
          <w:rFonts w:ascii="Times New Roman" w:hAnsi="Times New Roman" w:cs="Times New Roman"/>
          <w:sz w:val="28"/>
          <w:szCs w:val="28"/>
        </w:rPr>
        <w:t>1.2</w:t>
      </w:r>
      <w:r w:rsidR="00F20913" w:rsidRPr="00F20913">
        <w:rPr>
          <w:rFonts w:ascii="Times New Roman" w:hAnsi="Times New Roman" w:cs="Times New Roman"/>
          <w:sz w:val="28"/>
          <w:szCs w:val="28"/>
        </w:rPr>
        <w:t>. Профессиональные принципы</w:t>
      </w:r>
    </w:p>
    <w:p w:rsidR="00F20913" w:rsidRPr="00F20913" w:rsidRDefault="00F20913" w:rsidP="00F20913">
      <w:pPr>
        <w:tabs>
          <w:tab w:val="center" w:pos="4677"/>
        </w:tabs>
        <w:spacing w:line="360" w:lineRule="auto"/>
        <w:rPr>
          <w:rFonts w:ascii="Times New Roman" w:hAnsi="Times New Roman" w:cs="Times New Roman"/>
          <w:sz w:val="28"/>
          <w:szCs w:val="28"/>
        </w:rPr>
      </w:pPr>
    </w:p>
    <w:p w:rsidR="00F20913" w:rsidRPr="00F20913" w:rsidRDefault="00F20913" w:rsidP="00F20913">
      <w:pPr>
        <w:tabs>
          <w:tab w:val="center" w:pos="4677"/>
        </w:tabs>
        <w:spacing w:line="360" w:lineRule="auto"/>
        <w:rPr>
          <w:rFonts w:ascii="Times New Roman" w:hAnsi="Times New Roman" w:cs="Times New Roman"/>
          <w:b/>
          <w:sz w:val="28"/>
          <w:szCs w:val="28"/>
        </w:rPr>
      </w:pPr>
      <w:r w:rsidRPr="00F20913">
        <w:rPr>
          <w:rFonts w:ascii="Times New Roman" w:hAnsi="Times New Roman" w:cs="Times New Roman"/>
          <w:b/>
          <w:sz w:val="28"/>
          <w:szCs w:val="28"/>
        </w:rPr>
        <w:t>2. Результативность педагогической деятельности</w:t>
      </w:r>
      <w:r>
        <w:rPr>
          <w:rFonts w:ascii="Times New Roman" w:hAnsi="Times New Roman" w:cs="Times New Roman"/>
          <w:b/>
          <w:sz w:val="28"/>
          <w:szCs w:val="28"/>
        </w:rPr>
        <w:t xml:space="preserve"> в период 2016-2019</w:t>
      </w:r>
      <w:r w:rsidRPr="00F20913">
        <w:rPr>
          <w:rFonts w:ascii="Times New Roman" w:hAnsi="Times New Roman" w:cs="Times New Roman"/>
          <w:b/>
          <w:sz w:val="28"/>
          <w:szCs w:val="28"/>
        </w:rPr>
        <w:t xml:space="preserve"> гг. </w:t>
      </w:r>
    </w:p>
    <w:p w:rsidR="00F20913" w:rsidRPr="00F20913" w:rsidRDefault="0059535D" w:rsidP="00F20913">
      <w:pPr>
        <w:tabs>
          <w:tab w:val="center" w:pos="4677"/>
        </w:tabs>
        <w:spacing w:line="360" w:lineRule="auto"/>
        <w:rPr>
          <w:rFonts w:ascii="Times New Roman" w:hAnsi="Times New Roman" w:cs="Times New Roman"/>
          <w:sz w:val="28"/>
          <w:szCs w:val="28"/>
        </w:rPr>
      </w:pPr>
      <w:r>
        <w:rPr>
          <w:rFonts w:ascii="Times New Roman" w:hAnsi="Times New Roman" w:cs="Times New Roman"/>
          <w:sz w:val="28"/>
          <w:szCs w:val="28"/>
        </w:rPr>
        <w:t>2.1</w:t>
      </w:r>
      <w:r w:rsidR="00F20913" w:rsidRPr="00F20913">
        <w:rPr>
          <w:rFonts w:ascii="Times New Roman" w:hAnsi="Times New Roman" w:cs="Times New Roman"/>
          <w:sz w:val="28"/>
          <w:szCs w:val="28"/>
        </w:rPr>
        <w:t xml:space="preserve">. Участие </w:t>
      </w:r>
      <w:r w:rsidR="00F20913">
        <w:rPr>
          <w:rFonts w:ascii="Times New Roman" w:hAnsi="Times New Roman" w:cs="Times New Roman"/>
          <w:sz w:val="28"/>
          <w:szCs w:val="28"/>
        </w:rPr>
        <w:t>в проектах</w:t>
      </w:r>
      <w:r w:rsidR="001F00EF">
        <w:rPr>
          <w:rFonts w:ascii="Times New Roman" w:hAnsi="Times New Roman" w:cs="Times New Roman"/>
          <w:sz w:val="28"/>
          <w:szCs w:val="28"/>
        </w:rPr>
        <w:t xml:space="preserve"> и мероприятиях</w:t>
      </w:r>
    </w:p>
    <w:p w:rsidR="00F20913" w:rsidRDefault="0059535D" w:rsidP="00F20913">
      <w:pPr>
        <w:tabs>
          <w:tab w:val="center" w:pos="4677"/>
        </w:tabs>
        <w:spacing w:line="360" w:lineRule="auto"/>
        <w:rPr>
          <w:rFonts w:ascii="Times New Roman" w:hAnsi="Times New Roman" w:cs="Times New Roman"/>
          <w:sz w:val="28"/>
          <w:szCs w:val="28"/>
        </w:rPr>
      </w:pPr>
      <w:r>
        <w:rPr>
          <w:rFonts w:ascii="Times New Roman" w:hAnsi="Times New Roman" w:cs="Times New Roman"/>
          <w:sz w:val="28"/>
          <w:szCs w:val="28"/>
        </w:rPr>
        <w:t>2.2</w:t>
      </w:r>
      <w:r w:rsidR="00F20913" w:rsidRPr="00F20913">
        <w:rPr>
          <w:rFonts w:ascii="Times New Roman" w:hAnsi="Times New Roman" w:cs="Times New Roman"/>
          <w:sz w:val="28"/>
          <w:szCs w:val="28"/>
        </w:rPr>
        <w:t xml:space="preserve">. </w:t>
      </w:r>
      <w:r w:rsidR="00BA1099">
        <w:rPr>
          <w:rFonts w:ascii="Times New Roman" w:hAnsi="Times New Roman" w:cs="Times New Roman"/>
          <w:sz w:val="28"/>
          <w:szCs w:val="28"/>
        </w:rPr>
        <w:t>Грамоты</w:t>
      </w:r>
    </w:p>
    <w:p w:rsidR="0059535D" w:rsidRPr="00F20913" w:rsidRDefault="0059535D" w:rsidP="00F20913">
      <w:pPr>
        <w:tabs>
          <w:tab w:val="center" w:pos="4677"/>
        </w:tabs>
        <w:spacing w:line="360" w:lineRule="auto"/>
        <w:rPr>
          <w:rFonts w:ascii="Times New Roman" w:hAnsi="Times New Roman" w:cs="Times New Roman"/>
          <w:sz w:val="28"/>
          <w:szCs w:val="28"/>
        </w:rPr>
      </w:pPr>
      <w:r>
        <w:rPr>
          <w:rFonts w:ascii="Times New Roman" w:hAnsi="Times New Roman" w:cs="Times New Roman"/>
          <w:sz w:val="28"/>
          <w:szCs w:val="28"/>
        </w:rPr>
        <w:t>2.3 Повышение квалификации</w:t>
      </w:r>
    </w:p>
    <w:p w:rsidR="00F20913" w:rsidRPr="00F20913" w:rsidRDefault="00F20913" w:rsidP="00F20913">
      <w:pPr>
        <w:tabs>
          <w:tab w:val="center" w:pos="4677"/>
        </w:tabs>
        <w:spacing w:line="360" w:lineRule="auto"/>
        <w:rPr>
          <w:rFonts w:ascii="Times New Roman" w:hAnsi="Times New Roman" w:cs="Times New Roman"/>
          <w:sz w:val="28"/>
          <w:szCs w:val="28"/>
        </w:rPr>
      </w:pPr>
    </w:p>
    <w:p w:rsidR="00F20913" w:rsidRPr="00F20913" w:rsidRDefault="00F20913" w:rsidP="00F20913">
      <w:pPr>
        <w:tabs>
          <w:tab w:val="center" w:pos="4677"/>
        </w:tabs>
        <w:spacing w:line="360" w:lineRule="auto"/>
        <w:rPr>
          <w:rFonts w:ascii="Times New Roman" w:hAnsi="Times New Roman" w:cs="Times New Roman"/>
          <w:b/>
          <w:sz w:val="28"/>
          <w:szCs w:val="28"/>
        </w:rPr>
      </w:pPr>
      <w:r w:rsidRPr="00F20913">
        <w:rPr>
          <w:rFonts w:ascii="Times New Roman" w:hAnsi="Times New Roman" w:cs="Times New Roman"/>
          <w:b/>
          <w:sz w:val="28"/>
          <w:szCs w:val="28"/>
        </w:rPr>
        <w:t>3. Научно-методическая деятельность</w:t>
      </w:r>
    </w:p>
    <w:p w:rsidR="00F20913" w:rsidRPr="00F20913" w:rsidRDefault="00F20913" w:rsidP="00F20913">
      <w:pPr>
        <w:tabs>
          <w:tab w:val="center" w:pos="4677"/>
        </w:tabs>
        <w:spacing w:line="360" w:lineRule="auto"/>
        <w:rPr>
          <w:rFonts w:ascii="Times New Roman" w:hAnsi="Times New Roman" w:cs="Times New Roman"/>
          <w:sz w:val="28"/>
          <w:szCs w:val="28"/>
        </w:rPr>
      </w:pPr>
      <w:r w:rsidRPr="00F20913">
        <w:rPr>
          <w:rFonts w:ascii="Times New Roman" w:hAnsi="Times New Roman" w:cs="Times New Roman"/>
          <w:sz w:val="28"/>
          <w:szCs w:val="28"/>
        </w:rPr>
        <w:t>3.1.</w:t>
      </w:r>
      <w:r>
        <w:rPr>
          <w:rFonts w:ascii="Times New Roman" w:hAnsi="Times New Roman" w:cs="Times New Roman"/>
          <w:sz w:val="28"/>
          <w:szCs w:val="28"/>
        </w:rPr>
        <w:t xml:space="preserve"> </w:t>
      </w:r>
      <w:r w:rsidRPr="00F20913">
        <w:rPr>
          <w:rFonts w:ascii="Times New Roman" w:hAnsi="Times New Roman" w:cs="Times New Roman"/>
          <w:sz w:val="28"/>
          <w:szCs w:val="28"/>
        </w:rPr>
        <w:t>Из опыта работы</w:t>
      </w:r>
      <w:r w:rsidR="00C3136A">
        <w:rPr>
          <w:rFonts w:ascii="Times New Roman" w:hAnsi="Times New Roman" w:cs="Times New Roman"/>
          <w:sz w:val="28"/>
          <w:szCs w:val="28"/>
        </w:rPr>
        <w:t>:</w:t>
      </w:r>
      <w:r w:rsidRPr="00F20913">
        <w:rPr>
          <w:rFonts w:ascii="Times New Roman" w:hAnsi="Times New Roman" w:cs="Times New Roman"/>
          <w:sz w:val="28"/>
          <w:szCs w:val="28"/>
        </w:rPr>
        <w:t xml:space="preserve"> </w:t>
      </w:r>
      <w:r w:rsidR="00C3136A">
        <w:rPr>
          <w:rFonts w:ascii="Times New Roman" w:hAnsi="Times New Roman" w:cs="Times New Roman"/>
          <w:sz w:val="28"/>
          <w:szCs w:val="28"/>
        </w:rPr>
        <w:t>«П</w:t>
      </w:r>
      <w:r w:rsidR="00C3136A" w:rsidRPr="00C3136A">
        <w:rPr>
          <w:rFonts w:ascii="Times New Roman" w:hAnsi="Times New Roman" w:cs="Times New Roman"/>
          <w:sz w:val="28"/>
          <w:szCs w:val="28"/>
        </w:rPr>
        <w:t>рограмма развития коммуникативных умений у детей младшего школьного возраста «Путешествие в страну сказочных героев»</w:t>
      </w:r>
      <w:r w:rsidR="00C3136A">
        <w:rPr>
          <w:rFonts w:ascii="Times New Roman" w:hAnsi="Times New Roman" w:cs="Times New Roman"/>
          <w:sz w:val="28"/>
          <w:szCs w:val="28"/>
        </w:rPr>
        <w:t>»</w:t>
      </w:r>
    </w:p>
    <w:p w:rsidR="00F20913" w:rsidRPr="00F20913" w:rsidRDefault="00F20913" w:rsidP="00F20913">
      <w:pPr>
        <w:tabs>
          <w:tab w:val="center" w:pos="4677"/>
        </w:tabs>
        <w:spacing w:line="360" w:lineRule="auto"/>
        <w:rPr>
          <w:rFonts w:ascii="Times New Roman" w:hAnsi="Times New Roman" w:cs="Times New Roman"/>
          <w:sz w:val="28"/>
          <w:szCs w:val="28"/>
        </w:rPr>
      </w:pPr>
      <w:r w:rsidRPr="00F20913">
        <w:rPr>
          <w:rFonts w:ascii="Times New Roman" w:hAnsi="Times New Roman" w:cs="Times New Roman"/>
          <w:sz w:val="28"/>
          <w:szCs w:val="28"/>
        </w:rPr>
        <w:t xml:space="preserve">3.2. Методические разработки по программе  </w:t>
      </w:r>
    </w:p>
    <w:p w:rsidR="00F20913" w:rsidRPr="00F20913" w:rsidRDefault="0059535D" w:rsidP="00F20913">
      <w:pPr>
        <w:tabs>
          <w:tab w:val="center" w:pos="4677"/>
        </w:tabs>
        <w:spacing w:line="360" w:lineRule="auto"/>
        <w:rPr>
          <w:rFonts w:ascii="Times New Roman" w:hAnsi="Times New Roman" w:cs="Times New Roman"/>
          <w:sz w:val="28"/>
          <w:szCs w:val="28"/>
        </w:rPr>
      </w:pPr>
      <w:r>
        <w:rPr>
          <w:rFonts w:ascii="Times New Roman" w:hAnsi="Times New Roman" w:cs="Times New Roman"/>
          <w:sz w:val="28"/>
          <w:szCs w:val="28"/>
        </w:rPr>
        <w:t>3.3</w:t>
      </w:r>
      <w:r w:rsidR="00F20913" w:rsidRPr="00F20913">
        <w:rPr>
          <w:rFonts w:ascii="Times New Roman" w:hAnsi="Times New Roman" w:cs="Times New Roman"/>
          <w:sz w:val="28"/>
          <w:szCs w:val="28"/>
        </w:rPr>
        <w:t>.</w:t>
      </w:r>
      <w:r w:rsidR="00F20913">
        <w:rPr>
          <w:rFonts w:ascii="Times New Roman" w:hAnsi="Times New Roman" w:cs="Times New Roman"/>
          <w:sz w:val="28"/>
          <w:szCs w:val="28"/>
        </w:rPr>
        <w:t xml:space="preserve"> </w:t>
      </w:r>
      <w:r w:rsidR="00C3136A">
        <w:rPr>
          <w:rFonts w:ascii="Times New Roman" w:hAnsi="Times New Roman" w:cs="Times New Roman"/>
          <w:sz w:val="28"/>
          <w:szCs w:val="28"/>
        </w:rPr>
        <w:t>Результативность опыта</w:t>
      </w:r>
    </w:p>
    <w:p w:rsidR="00F20913" w:rsidRPr="00F20913" w:rsidRDefault="00F20913" w:rsidP="00F20913">
      <w:pPr>
        <w:tabs>
          <w:tab w:val="center" w:pos="4677"/>
        </w:tabs>
        <w:spacing w:line="360" w:lineRule="auto"/>
        <w:rPr>
          <w:rFonts w:ascii="Times New Roman" w:hAnsi="Times New Roman" w:cs="Times New Roman"/>
          <w:sz w:val="28"/>
          <w:szCs w:val="28"/>
        </w:rPr>
      </w:pPr>
    </w:p>
    <w:p w:rsidR="00F20913" w:rsidRDefault="00C3136A" w:rsidP="00F20913">
      <w:pPr>
        <w:tabs>
          <w:tab w:val="center" w:pos="4677"/>
        </w:tabs>
        <w:spacing w:line="360" w:lineRule="auto"/>
        <w:rPr>
          <w:rFonts w:ascii="Times New Roman" w:hAnsi="Times New Roman" w:cs="Times New Roman"/>
          <w:b/>
          <w:sz w:val="28"/>
          <w:szCs w:val="28"/>
        </w:rPr>
      </w:pPr>
      <w:r>
        <w:rPr>
          <w:rFonts w:ascii="Times New Roman" w:hAnsi="Times New Roman" w:cs="Times New Roman"/>
          <w:b/>
          <w:sz w:val="28"/>
          <w:szCs w:val="28"/>
        </w:rPr>
        <w:t>Приложение 1</w:t>
      </w:r>
    </w:p>
    <w:p w:rsidR="005746F0" w:rsidRDefault="00F20913" w:rsidP="00F20913">
      <w:pPr>
        <w:tabs>
          <w:tab w:val="center" w:pos="4677"/>
        </w:tabs>
        <w:spacing w:line="360" w:lineRule="auto"/>
        <w:rPr>
          <w:rFonts w:ascii="Times New Roman" w:hAnsi="Times New Roman" w:cs="Times New Roman"/>
          <w:sz w:val="28"/>
          <w:szCs w:val="28"/>
        </w:rPr>
      </w:pPr>
      <w:r>
        <w:rPr>
          <w:rFonts w:ascii="Times New Roman" w:hAnsi="Times New Roman" w:cs="Times New Roman"/>
          <w:sz w:val="28"/>
          <w:szCs w:val="28"/>
        </w:rPr>
        <w:tab/>
      </w:r>
      <w:r w:rsidR="005746F0">
        <w:rPr>
          <w:rFonts w:ascii="Times New Roman" w:hAnsi="Times New Roman" w:cs="Times New Roman"/>
          <w:sz w:val="28"/>
          <w:szCs w:val="28"/>
        </w:rPr>
        <w:br w:type="page"/>
      </w:r>
    </w:p>
    <w:p w:rsidR="00F20913" w:rsidRPr="005746F0" w:rsidRDefault="00F20913" w:rsidP="00F20913">
      <w:pPr>
        <w:pStyle w:val="1"/>
        <w:spacing w:line="360" w:lineRule="auto"/>
        <w:jc w:val="center"/>
        <w:rPr>
          <w:b/>
          <w:sz w:val="52"/>
          <w:szCs w:val="52"/>
          <w:lang w:eastAsia="ru-RU"/>
        </w:rPr>
      </w:pPr>
      <w:r>
        <w:rPr>
          <w:b/>
          <w:noProof/>
          <w:sz w:val="52"/>
          <w:szCs w:val="52"/>
          <w:lang w:eastAsia="ja-JP"/>
        </w:rPr>
        <w:lastRenderedPageBreak/>
        <w:t>ОБЩИЕ СВЕДЕНИЯ</w:t>
      </w:r>
    </w:p>
    <w:p w:rsidR="00F20913" w:rsidRDefault="00F20913" w:rsidP="00F20913">
      <w:pPr>
        <w:spacing w:line="360" w:lineRule="auto"/>
        <w:rPr>
          <w:rFonts w:ascii="Times New Roman" w:hAnsi="Times New Roman" w:cs="Times New Roman"/>
          <w:sz w:val="28"/>
          <w:szCs w:val="28"/>
        </w:rPr>
      </w:pPr>
    </w:p>
    <w:p w:rsidR="00C9007F" w:rsidRPr="00C9007F" w:rsidRDefault="00C9007F" w:rsidP="00C3136A">
      <w:pPr>
        <w:spacing w:line="360" w:lineRule="auto"/>
        <w:jc w:val="center"/>
        <w:rPr>
          <w:rFonts w:ascii="Times New Roman" w:hAnsi="Times New Roman" w:cs="Times New Roman"/>
          <w:sz w:val="28"/>
          <w:szCs w:val="28"/>
        </w:rPr>
      </w:pPr>
      <w:r w:rsidRPr="00C3136A">
        <w:rPr>
          <w:rFonts w:ascii="Times New Roman" w:hAnsi="Times New Roman" w:cs="Times New Roman"/>
          <w:b/>
          <w:sz w:val="28"/>
          <w:szCs w:val="28"/>
        </w:rPr>
        <w:t>АНКЕТА</w:t>
      </w:r>
    </w:p>
    <w:p w:rsidR="00C9007F" w:rsidRPr="00C9007F" w:rsidRDefault="00C9007F" w:rsidP="00F20913">
      <w:pPr>
        <w:spacing w:line="360" w:lineRule="auto"/>
        <w:rPr>
          <w:rFonts w:ascii="Times New Roman" w:hAnsi="Times New Roman" w:cs="Times New Roman"/>
          <w:sz w:val="28"/>
          <w:szCs w:val="28"/>
        </w:rPr>
      </w:pPr>
    </w:p>
    <w:p w:rsidR="00C9007F" w:rsidRPr="00C9007F" w:rsidRDefault="00C9007F" w:rsidP="00F20913">
      <w:pPr>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t>Федосеева Галина Александровна</w:t>
      </w:r>
    </w:p>
    <w:p w:rsidR="00C9007F" w:rsidRPr="00C9007F" w:rsidRDefault="00C9007F" w:rsidP="00F20913">
      <w:pPr>
        <w:spacing w:line="360" w:lineRule="auto"/>
        <w:rPr>
          <w:rFonts w:ascii="Times New Roman" w:hAnsi="Times New Roman" w:cs="Times New Roman"/>
          <w:sz w:val="28"/>
          <w:szCs w:val="28"/>
        </w:rPr>
      </w:pPr>
      <w:r w:rsidRPr="00C9007F">
        <w:rPr>
          <w:rFonts w:ascii="Times New Roman" w:hAnsi="Times New Roman" w:cs="Times New Roman"/>
          <w:sz w:val="28"/>
          <w:szCs w:val="28"/>
          <w:u w:val="single"/>
        </w:rPr>
        <w:t>Дата</w:t>
      </w:r>
      <w:r w:rsidRPr="00C9007F">
        <w:rPr>
          <w:rFonts w:ascii="Times New Roman" w:hAnsi="Times New Roman" w:cs="Times New Roman"/>
          <w:sz w:val="28"/>
          <w:szCs w:val="28"/>
          <w:u w:val="single"/>
          <w:lang w:val="tt-RU"/>
        </w:rPr>
        <w:t xml:space="preserve"> рождения</w:t>
      </w:r>
      <w:r w:rsidRPr="00C9007F">
        <w:rPr>
          <w:rFonts w:ascii="Times New Roman" w:hAnsi="Times New Roman" w:cs="Times New Roman"/>
          <w:sz w:val="28"/>
          <w:szCs w:val="28"/>
          <w:lang w:val="tt-RU"/>
        </w:rPr>
        <w:t>:</w:t>
      </w:r>
      <w:r w:rsidRPr="00C9007F">
        <w:rPr>
          <w:rFonts w:ascii="Times New Roman" w:hAnsi="Times New Roman" w:cs="Times New Roman"/>
          <w:sz w:val="28"/>
          <w:szCs w:val="28"/>
        </w:rPr>
        <w:t xml:space="preserve"> </w:t>
      </w:r>
      <w:r>
        <w:rPr>
          <w:rFonts w:ascii="Times New Roman" w:hAnsi="Times New Roman" w:cs="Times New Roman"/>
          <w:sz w:val="28"/>
          <w:szCs w:val="28"/>
        </w:rPr>
        <w:t>14.10.1993</w:t>
      </w:r>
      <w:r w:rsidRPr="00C9007F">
        <w:rPr>
          <w:rFonts w:ascii="Times New Roman" w:hAnsi="Times New Roman" w:cs="Times New Roman"/>
          <w:sz w:val="28"/>
          <w:szCs w:val="28"/>
        </w:rPr>
        <w:t xml:space="preserve"> г.</w:t>
      </w:r>
    </w:p>
    <w:p w:rsidR="00C9007F" w:rsidRPr="00C9007F" w:rsidRDefault="00C9007F" w:rsidP="00F20913">
      <w:pPr>
        <w:spacing w:line="360" w:lineRule="auto"/>
        <w:rPr>
          <w:rFonts w:ascii="Times New Roman" w:hAnsi="Times New Roman" w:cs="Times New Roman"/>
          <w:sz w:val="28"/>
          <w:szCs w:val="28"/>
        </w:rPr>
      </w:pPr>
      <w:r w:rsidRPr="00C9007F">
        <w:rPr>
          <w:rFonts w:ascii="Times New Roman" w:hAnsi="Times New Roman" w:cs="Times New Roman"/>
          <w:sz w:val="28"/>
          <w:szCs w:val="28"/>
          <w:u w:val="single"/>
          <w:lang w:val="tt-RU"/>
        </w:rPr>
        <w:t>Образование:</w:t>
      </w:r>
      <w:r w:rsidRPr="00C9007F">
        <w:rPr>
          <w:rFonts w:ascii="Times New Roman" w:hAnsi="Times New Roman" w:cs="Times New Roman"/>
          <w:sz w:val="28"/>
          <w:szCs w:val="28"/>
        </w:rPr>
        <w:t>высшее</w:t>
      </w:r>
    </w:p>
    <w:p w:rsidR="00C9007F" w:rsidRPr="00C9007F" w:rsidRDefault="00C9007F" w:rsidP="00F20913">
      <w:pPr>
        <w:spacing w:line="360" w:lineRule="auto"/>
        <w:rPr>
          <w:rFonts w:ascii="Times New Roman" w:hAnsi="Times New Roman" w:cs="Times New Roman"/>
          <w:sz w:val="28"/>
          <w:szCs w:val="28"/>
        </w:rPr>
      </w:pPr>
      <w:r w:rsidRPr="00C9007F">
        <w:rPr>
          <w:rFonts w:ascii="Times New Roman" w:hAnsi="Times New Roman" w:cs="Times New Roman"/>
          <w:sz w:val="28"/>
          <w:szCs w:val="28"/>
          <w:u w:val="single"/>
        </w:rPr>
        <w:t>Квалификация</w:t>
      </w:r>
      <w:r w:rsidRPr="00C9007F">
        <w:rPr>
          <w:rFonts w:ascii="Times New Roman" w:hAnsi="Times New Roman" w:cs="Times New Roman"/>
          <w:sz w:val="28"/>
          <w:szCs w:val="28"/>
        </w:rPr>
        <w:t xml:space="preserve">: </w:t>
      </w:r>
      <w:r>
        <w:rPr>
          <w:rFonts w:ascii="Times New Roman" w:hAnsi="Times New Roman" w:cs="Times New Roman"/>
          <w:sz w:val="28"/>
          <w:szCs w:val="28"/>
        </w:rPr>
        <w:t>клинический психолог</w:t>
      </w:r>
      <w:r w:rsidRPr="00C9007F">
        <w:rPr>
          <w:rFonts w:ascii="Times New Roman" w:hAnsi="Times New Roman" w:cs="Times New Roman"/>
          <w:sz w:val="28"/>
          <w:szCs w:val="28"/>
        </w:rPr>
        <w:t xml:space="preserve"> </w:t>
      </w:r>
    </w:p>
    <w:p w:rsidR="00C9007F" w:rsidRDefault="00C9007F" w:rsidP="00F20913">
      <w:pPr>
        <w:spacing w:line="360" w:lineRule="auto"/>
        <w:rPr>
          <w:rFonts w:ascii="Times New Roman" w:hAnsi="Times New Roman" w:cs="Times New Roman"/>
          <w:sz w:val="28"/>
          <w:szCs w:val="28"/>
        </w:rPr>
      </w:pPr>
      <w:r w:rsidRPr="00C9007F">
        <w:rPr>
          <w:rFonts w:ascii="Times New Roman" w:hAnsi="Times New Roman" w:cs="Times New Roman"/>
          <w:sz w:val="28"/>
          <w:szCs w:val="28"/>
          <w:u w:val="single"/>
        </w:rPr>
        <w:t>Педагогический с</w:t>
      </w:r>
      <w:r w:rsidRPr="00C9007F">
        <w:rPr>
          <w:rFonts w:ascii="Times New Roman" w:hAnsi="Times New Roman" w:cs="Times New Roman"/>
          <w:sz w:val="28"/>
          <w:szCs w:val="28"/>
          <w:u w:val="single"/>
          <w:lang w:val="tt-RU"/>
        </w:rPr>
        <w:t>таж:</w:t>
      </w:r>
      <w:r w:rsidRPr="00C9007F">
        <w:rPr>
          <w:rFonts w:ascii="Times New Roman" w:hAnsi="Times New Roman" w:cs="Times New Roman"/>
          <w:sz w:val="28"/>
          <w:szCs w:val="28"/>
        </w:rPr>
        <w:t xml:space="preserve"> </w:t>
      </w:r>
      <w:r>
        <w:rPr>
          <w:rFonts w:ascii="Times New Roman" w:hAnsi="Times New Roman" w:cs="Times New Roman"/>
          <w:sz w:val="28"/>
          <w:szCs w:val="28"/>
        </w:rPr>
        <w:t>4 года</w:t>
      </w:r>
    </w:p>
    <w:p w:rsidR="00C9007F" w:rsidRPr="00C9007F" w:rsidRDefault="00C9007F" w:rsidP="00F20913">
      <w:pPr>
        <w:spacing w:line="360" w:lineRule="auto"/>
        <w:rPr>
          <w:rFonts w:ascii="Times New Roman" w:hAnsi="Times New Roman" w:cs="Times New Roman"/>
          <w:sz w:val="28"/>
          <w:szCs w:val="28"/>
        </w:rPr>
      </w:pPr>
      <w:r w:rsidRPr="00C9007F">
        <w:rPr>
          <w:rFonts w:ascii="Times New Roman" w:hAnsi="Times New Roman" w:cs="Times New Roman"/>
          <w:sz w:val="28"/>
          <w:szCs w:val="28"/>
          <w:u w:val="single"/>
        </w:rPr>
        <w:t>Стаж в данном учреждении</w:t>
      </w:r>
      <w:r w:rsidRPr="00C9007F">
        <w:rPr>
          <w:rFonts w:ascii="Times New Roman" w:hAnsi="Times New Roman" w:cs="Times New Roman"/>
          <w:sz w:val="28"/>
          <w:szCs w:val="28"/>
        </w:rPr>
        <w:t xml:space="preserve">: </w:t>
      </w:r>
      <w:r>
        <w:rPr>
          <w:rFonts w:ascii="Times New Roman" w:hAnsi="Times New Roman" w:cs="Times New Roman"/>
          <w:sz w:val="28"/>
          <w:szCs w:val="28"/>
        </w:rPr>
        <w:t>4</w:t>
      </w:r>
      <w:r w:rsidRPr="00C9007F">
        <w:rPr>
          <w:rFonts w:ascii="Times New Roman" w:hAnsi="Times New Roman" w:cs="Times New Roman"/>
          <w:sz w:val="28"/>
          <w:szCs w:val="28"/>
        </w:rPr>
        <w:t xml:space="preserve"> года</w:t>
      </w:r>
    </w:p>
    <w:p w:rsidR="00C9007F" w:rsidRPr="00C9007F" w:rsidRDefault="00C9007F" w:rsidP="00F20913">
      <w:pPr>
        <w:spacing w:line="360" w:lineRule="auto"/>
        <w:rPr>
          <w:rFonts w:ascii="Times New Roman" w:hAnsi="Times New Roman" w:cs="Times New Roman"/>
          <w:sz w:val="28"/>
          <w:szCs w:val="28"/>
        </w:rPr>
      </w:pPr>
      <w:r w:rsidRPr="00C9007F">
        <w:rPr>
          <w:rFonts w:ascii="Times New Roman" w:hAnsi="Times New Roman" w:cs="Times New Roman"/>
          <w:sz w:val="28"/>
          <w:szCs w:val="28"/>
          <w:u w:val="single"/>
          <w:lang w:val="tt-RU"/>
        </w:rPr>
        <w:t>Должность:</w:t>
      </w:r>
      <w:r w:rsidRPr="00C9007F">
        <w:rPr>
          <w:rFonts w:ascii="Times New Roman" w:hAnsi="Times New Roman" w:cs="Times New Roman"/>
          <w:sz w:val="28"/>
          <w:szCs w:val="28"/>
          <w:u w:val="single"/>
        </w:rPr>
        <w:t xml:space="preserve"> </w:t>
      </w:r>
      <w:r>
        <w:rPr>
          <w:rFonts w:ascii="Times New Roman" w:hAnsi="Times New Roman" w:cs="Times New Roman"/>
          <w:sz w:val="28"/>
          <w:szCs w:val="28"/>
        </w:rPr>
        <w:t>педагог-психолог</w:t>
      </w:r>
    </w:p>
    <w:p w:rsidR="00C9007F" w:rsidRPr="00C9007F" w:rsidRDefault="00C9007F" w:rsidP="00F20913">
      <w:pPr>
        <w:spacing w:line="360" w:lineRule="auto"/>
        <w:rPr>
          <w:rFonts w:ascii="Times New Roman" w:hAnsi="Times New Roman" w:cs="Times New Roman"/>
          <w:sz w:val="28"/>
          <w:szCs w:val="28"/>
        </w:rPr>
      </w:pPr>
      <w:r w:rsidRPr="00C9007F">
        <w:rPr>
          <w:rFonts w:ascii="Times New Roman" w:hAnsi="Times New Roman" w:cs="Times New Roman"/>
          <w:sz w:val="28"/>
          <w:szCs w:val="28"/>
          <w:u w:val="single"/>
        </w:rPr>
        <w:t>Общественная деятельность</w:t>
      </w:r>
      <w:r w:rsidRPr="00C9007F">
        <w:rPr>
          <w:rFonts w:ascii="Times New Roman" w:hAnsi="Times New Roman" w:cs="Times New Roman"/>
          <w:sz w:val="28"/>
          <w:szCs w:val="28"/>
        </w:rPr>
        <w:t xml:space="preserve">: </w:t>
      </w:r>
      <w:r>
        <w:rPr>
          <w:rFonts w:ascii="Times New Roman" w:hAnsi="Times New Roman" w:cs="Times New Roman"/>
          <w:sz w:val="28"/>
          <w:szCs w:val="28"/>
        </w:rPr>
        <w:t xml:space="preserve">администратор сайта ОГБУ «Реабилитационный центр для детей и подростков с ограниченными возможностями» </w:t>
      </w:r>
      <w:r w:rsidRPr="00C9007F">
        <w:rPr>
          <w:rFonts w:ascii="Times New Roman" w:hAnsi="Times New Roman" w:cs="Times New Roman"/>
          <w:sz w:val="28"/>
          <w:szCs w:val="28"/>
        </w:rPr>
        <w:t xml:space="preserve"> </w:t>
      </w:r>
    </w:p>
    <w:p w:rsidR="00C9007F" w:rsidRDefault="00C9007F" w:rsidP="00F20913">
      <w:pPr>
        <w:spacing w:line="360" w:lineRule="auto"/>
        <w:rPr>
          <w:rFonts w:ascii="Times New Roman" w:hAnsi="Times New Roman" w:cs="Times New Roman"/>
          <w:sz w:val="28"/>
          <w:szCs w:val="28"/>
        </w:rPr>
      </w:pPr>
      <w:r>
        <w:rPr>
          <w:rFonts w:ascii="Times New Roman" w:hAnsi="Times New Roman" w:cs="Times New Roman"/>
          <w:sz w:val="28"/>
          <w:szCs w:val="28"/>
          <w:u w:val="single"/>
        </w:rPr>
        <w:t>Программы</w:t>
      </w:r>
      <w:r w:rsidRPr="00C9007F">
        <w:rPr>
          <w:rFonts w:ascii="Times New Roman" w:hAnsi="Times New Roman" w:cs="Times New Roman"/>
          <w:sz w:val="28"/>
          <w:szCs w:val="28"/>
          <w:u w:val="single"/>
        </w:rPr>
        <w:t>:</w:t>
      </w:r>
      <w:r w:rsidRPr="00C9007F">
        <w:rPr>
          <w:rFonts w:ascii="Times New Roman" w:hAnsi="Times New Roman" w:cs="Times New Roman"/>
          <w:sz w:val="28"/>
          <w:szCs w:val="28"/>
        </w:rPr>
        <w:t xml:space="preserve"> «</w:t>
      </w:r>
      <w:r>
        <w:rPr>
          <w:rFonts w:ascii="Times New Roman" w:hAnsi="Times New Roman" w:cs="Times New Roman"/>
          <w:sz w:val="28"/>
          <w:szCs w:val="28"/>
        </w:rPr>
        <w:t xml:space="preserve">Программа развития </w:t>
      </w:r>
      <w:proofErr w:type="spellStart"/>
      <w:r>
        <w:rPr>
          <w:rFonts w:ascii="Times New Roman" w:hAnsi="Times New Roman" w:cs="Times New Roman"/>
          <w:sz w:val="28"/>
          <w:szCs w:val="28"/>
        </w:rPr>
        <w:t>самоотношения</w:t>
      </w:r>
      <w:proofErr w:type="spellEnd"/>
      <w:r>
        <w:rPr>
          <w:rFonts w:ascii="Times New Roman" w:hAnsi="Times New Roman" w:cs="Times New Roman"/>
          <w:sz w:val="28"/>
          <w:szCs w:val="28"/>
        </w:rPr>
        <w:t>»</w:t>
      </w:r>
    </w:p>
    <w:p w:rsidR="00C9007F" w:rsidRDefault="00C9007F" w:rsidP="00F20913">
      <w:pPr>
        <w:spacing w:line="360" w:lineRule="auto"/>
        <w:rPr>
          <w:rFonts w:ascii="Times New Roman" w:hAnsi="Times New Roman" w:cs="Times New Roman"/>
          <w:sz w:val="28"/>
          <w:szCs w:val="28"/>
        </w:rPr>
      </w:pPr>
      <w:r>
        <w:rPr>
          <w:rFonts w:ascii="Times New Roman" w:hAnsi="Times New Roman" w:cs="Times New Roman"/>
          <w:sz w:val="28"/>
          <w:szCs w:val="28"/>
        </w:rPr>
        <w:t>«Программа я- против стресса»</w:t>
      </w:r>
    </w:p>
    <w:p w:rsidR="00C9007F" w:rsidRPr="00C9007F" w:rsidRDefault="00C9007F" w:rsidP="00F20913">
      <w:pPr>
        <w:spacing w:line="360" w:lineRule="auto"/>
        <w:rPr>
          <w:rFonts w:ascii="Times New Roman" w:hAnsi="Times New Roman" w:cs="Times New Roman"/>
          <w:sz w:val="28"/>
          <w:szCs w:val="28"/>
        </w:rPr>
      </w:pPr>
      <w:r>
        <w:rPr>
          <w:rFonts w:ascii="Times New Roman" w:hAnsi="Times New Roman" w:cs="Times New Roman"/>
          <w:sz w:val="28"/>
          <w:szCs w:val="28"/>
        </w:rPr>
        <w:t>«</w:t>
      </w:r>
      <w:r w:rsidRPr="00C9007F">
        <w:rPr>
          <w:rFonts w:ascii="Times New Roman" w:hAnsi="Times New Roman" w:cs="Times New Roman"/>
          <w:sz w:val="28"/>
          <w:szCs w:val="28"/>
        </w:rPr>
        <w:t>Программа развития коммуникативных умений у детей младшего школьного возраста «Путешествие в страну сказочных героев».</w:t>
      </w:r>
    </w:p>
    <w:p w:rsidR="00C9007F" w:rsidRPr="00107547" w:rsidRDefault="00C9007F" w:rsidP="00F20913">
      <w:pPr>
        <w:spacing w:line="360" w:lineRule="auto"/>
        <w:rPr>
          <w:rFonts w:ascii="Times New Roman" w:hAnsi="Times New Roman" w:cs="Times New Roman"/>
          <w:sz w:val="28"/>
          <w:szCs w:val="28"/>
          <w:u w:val="single"/>
        </w:rPr>
      </w:pPr>
      <w:r w:rsidRPr="00C9007F">
        <w:rPr>
          <w:rFonts w:ascii="Times New Roman" w:hAnsi="Times New Roman" w:cs="Times New Roman"/>
          <w:sz w:val="28"/>
          <w:szCs w:val="28"/>
          <w:u w:val="single"/>
        </w:rPr>
        <w:t>Интернет-сайт:</w:t>
      </w:r>
      <w:r>
        <w:rPr>
          <w:rFonts w:ascii="Times New Roman" w:hAnsi="Times New Roman" w:cs="Times New Roman"/>
          <w:sz w:val="28"/>
          <w:szCs w:val="28"/>
          <w:lang w:val="tt-RU"/>
        </w:rPr>
        <w:t xml:space="preserve"> </w:t>
      </w:r>
      <w:hyperlink r:id="rId7" w:history="1">
        <w:r w:rsidR="00107547" w:rsidRPr="00107547">
          <w:rPr>
            <w:rStyle w:val="a3"/>
            <w:rFonts w:ascii="Times New Roman" w:hAnsi="Times New Roman" w:cs="Times New Roman"/>
            <w:sz w:val="28"/>
            <w:szCs w:val="28"/>
          </w:rPr>
          <w:t>https://kapitoshko93.wixsite.com/psychologist</w:t>
        </w:r>
      </w:hyperlink>
    </w:p>
    <w:p w:rsidR="00107547" w:rsidRPr="00107547" w:rsidRDefault="00C9007F" w:rsidP="00F20913">
      <w:pPr>
        <w:spacing w:line="360" w:lineRule="auto"/>
        <w:rPr>
          <w:rFonts w:ascii="Times New Roman" w:hAnsi="Times New Roman" w:cs="Times New Roman"/>
          <w:sz w:val="28"/>
          <w:szCs w:val="28"/>
        </w:rPr>
      </w:pPr>
      <w:r w:rsidRPr="00C9007F">
        <w:rPr>
          <w:rFonts w:ascii="Times New Roman" w:hAnsi="Times New Roman" w:cs="Times New Roman"/>
          <w:sz w:val="28"/>
          <w:szCs w:val="28"/>
          <w:u w:val="single"/>
        </w:rPr>
        <w:t>Педагогическое кредо:</w:t>
      </w:r>
      <w:r w:rsidRPr="00C9007F">
        <w:rPr>
          <w:rFonts w:ascii="Times New Roman" w:hAnsi="Times New Roman" w:cs="Times New Roman"/>
          <w:sz w:val="28"/>
          <w:szCs w:val="28"/>
        </w:rPr>
        <w:t xml:space="preserve"> </w:t>
      </w:r>
      <w:r w:rsidR="00107547" w:rsidRPr="00107547">
        <w:rPr>
          <w:rFonts w:ascii="Times New Roman" w:hAnsi="Times New Roman" w:cs="Times New Roman"/>
          <w:sz w:val="28"/>
          <w:szCs w:val="28"/>
        </w:rPr>
        <w:t xml:space="preserve">«Искренность, уравновешенность, понимание самого себя и других – вот залог счастья и успеха» (Г. </w:t>
      </w:r>
      <w:proofErr w:type="spellStart"/>
      <w:r w:rsidR="00107547" w:rsidRPr="00107547">
        <w:rPr>
          <w:rFonts w:ascii="Times New Roman" w:hAnsi="Times New Roman" w:cs="Times New Roman"/>
          <w:sz w:val="28"/>
          <w:szCs w:val="28"/>
        </w:rPr>
        <w:t>Селье</w:t>
      </w:r>
      <w:proofErr w:type="spellEnd"/>
      <w:r w:rsidR="00107547" w:rsidRPr="00107547">
        <w:rPr>
          <w:rFonts w:ascii="Times New Roman" w:hAnsi="Times New Roman" w:cs="Times New Roman"/>
          <w:sz w:val="28"/>
          <w:szCs w:val="28"/>
        </w:rPr>
        <w:t>, психолог)</w:t>
      </w:r>
      <w:r w:rsidR="00107547">
        <w:rPr>
          <w:rFonts w:ascii="Times New Roman" w:hAnsi="Times New Roman" w:cs="Times New Roman"/>
          <w:sz w:val="28"/>
          <w:szCs w:val="28"/>
        </w:rPr>
        <w:t>.</w:t>
      </w:r>
    </w:p>
    <w:p w:rsidR="00F20913" w:rsidRDefault="00F20913" w:rsidP="00F20913">
      <w:pPr>
        <w:spacing w:line="360" w:lineRule="auto"/>
        <w:rPr>
          <w:rFonts w:ascii="Times New Roman" w:hAnsi="Times New Roman" w:cs="Times New Roman"/>
          <w:sz w:val="28"/>
          <w:szCs w:val="28"/>
        </w:rPr>
      </w:pPr>
    </w:p>
    <w:p w:rsidR="00BA1099" w:rsidRDefault="00BA1099">
      <w:pPr>
        <w:rPr>
          <w:rFonts w:ascii="Times New Roman" w:hAnsi="Times New Roman" w:cs="Times New Roman"/>
          <w:sz w:val="28"/>
          <w:szCs w:val="28"/>
        </w:rPr>
      </w:pPr>
      <w:r>
        <w:rPr>
          <w:rFonts w:ascii="Times New Roman" w:hAnsi="Times New Roman" w:cs="Times New Roman"/>
          <w:sz w:val="28"/>
          <w:szCs w:val="28"/>
        </w:rPr>
        <w:br w:type="page"/>
      </w:r>
    </w:p>
    <w:p w:rsidR="001446CB" w:rsidRPr="00C3136A" w:rsidRDefault="001446CB" w:rsidP="00F20913">
      <w:pPr>
        <w:spacing w:line="360" w:lineRule="auto"/>
        <w:jc w:val="center"/>
        <w:rPr>
          <w:rFonts w:ascii="Times New Roman" w:hAnsi="Times New Roman" w:cs="Times New Roman"/>
          <w:b/>
          <w:sz w:val="28"/>
          <w:szCs w:val="28"/>
        </w:rPr>
      </w:pPr>
      <w:r w:rsidRPr="00C3136A">
        <w:rPr>
          <w:rFonts w:ascii="Times New Roman" w:hAnsi="Times New Roman" w:cs="Times New Roman"/>
          <w:b/>
          <w:sz w:val="28"/>
          <w:szCs w:val="28"/>
        </w:rPr>
        <w:lastRenderedPageBreak/>
        <w:t>ПРОФЕССИОНАЛЬНЫЕ ПРИНЦИПЫ</w:t>
      </w:r>
    </w:p>
    <w:p w:rsidR="00F20913" w:rsidRPr="00F20913" w:rsidRDefault="00F20913" w:rsidP="00F20913">
      <w:pPr>
        <w:spacing w:line="360" w:lineRule="auto"/>
        <w:rPr>
          <w:rFonts w:ascii="Times New Roman" w:hAnsi="Times New Roman" w:cs="Times New Roman"/>
          <w:sz w:val="28"/>
          <w:szCs w:val="28"/>
        </w:rPr>
      </w:pPr>
      <w:r w:rsidRPr="00F20913">
        <w:rPr>
          <w:rFonts w:ascii="Times New Roman" w:hAnsi="Times New Roman" w:cs="Times New Roman" w:hint="eastAsia"/>
          <w:sz w:val="28"/>
          <w:szCs w:val="28"/>
        </w:rPr>
        <w:t>·</w:t>
      </w:r>
      <w:r w:rsidRPr="00F20913">
        <w:rPr>
          <w:rFonts w:ascii="Times New Roman" w:hAnsi="Times New Roman" w:cs="Times New Roman"/>
          <w:sz w:val="28"/>
          <w:szCs w:val="28"/>
        </w:rPr>
        <w:t xml:space="preserve"> Принцип кон</w:t>
      </w:r>
      <w:r w:rsidR="00BA1099">
        <w:rPr>
          <w:rFonts w:ascii="Times New Roman" w:hAnsi="Times New Roman" w:cs="Times New Roman"/>
          <w:sz w:val="28"/>
          <w:szCs w:val="28"/>
        </w:rPr>
        <w:t>фиденциальности.</w:t>
      </w:r>
    </w:p>
    <w:p w:rsidR="00F20913" w:rsidRPr="00F20913" w:rsidRDefault="00F20913" w:rsidP="00F20913">
      <w:pPr>
        <w:spacing w:line="360" w:lineRule="auto"/>
        <w:rPr>
          <w:rFonts w:ascii="Times New Roman" w:hAnsi="Times New Roman" w:cs="Times New Roman"/>
          <w:sz w:val="28"/>
          <w:szCs w:val="28"/>
        </w:rPr>
      </w:pPr>
      <w:r w:rsidRPr="00F20913">
        <w:rPr>
          <w:rFonts w:ascii="Times New Roman" w:hAnsi="Times New Roman" w:cs="Times New Roman" w:hint="eastAsia"/>
          <w:sz w:val="28"/>
          <w:szCs w:val="28"/>
        </w:rPr>
        <w:t>·</w:t>
      </w:r>
      <w:r w:rsidR="00BA1099">
        <w:rPr>
          <w:rFonts w:ascii="Times New Roman" w:hAnsi="Times New Roman" w:cs="Times New Roman"/>
          <w:sz w:val="28"/>
          <w:szCs w:val="28"/>
        </w:rPr>
        <w:t xml:space="preserve"> Принцип компетентности.</w:t>
      </w:r>
    </w:p>
    <w:p w:rsidR="00F20913" w:rsidRPr="00F20913" w:rsidRDefault="00F20913" w:rsidP="00F20913">
      <w:pPr>
        <w:spacing w:line="360" w:lineRule="auto"/>
        <w:rPr>
          <w:rFonts w:ascii="Times New Roman" w:hAnsi="Times New Roman" w:cs="Times New Roman"/>
          <w:sz w:val="28"/>
          <w:szCs w:val="28"/>
        </w:rPr>
      </w:pPr>
      <w:r w:rsidRPr="00F20913">
        <w:rPr>
          <w:rFonts w:ascii="Times New Roman" w:hAnsi="Times New Roman" w:cs="Times New Roman" w:hint="eastAsia"/>
          <w:sz w:val="28"/>
          <w:szCs w:val="28"/>
        </w:rPr>
        <w:t>·</w:t>
      </w:r>
      <w:r w:rsidR="00BA1099">
        <w:rPr>
          <w:rFonts w:ascii="Times New Roman" w:hAnsi="Times New Roman" w:cs="Times New Roman"/>
          <w:sz w:val="28"/>
          <w:szCs w:val="28"/>
        </w:rPr>
        <w:t xml:space="preserve"> Принцип ответственности.</w:t>
      </w:r>
    </w:p>
    <w:p w:rsidR="00F20913" w:rsidRPr="00F20913" w:rsidRDefault="00F20913" w:rsidP="00F20913">
      <w:pPr>
        <w:spacing w:line="360" w:lineRule="auto"/>
        <w:rPr>
          <w:rFonts w:ascii="Times New Roman" w:hAnsi="Times New Roman" w:cs="Times New Roman"/>
          <w:sz w:val="28"/>
          <w:szCs w:val="28"/>
        </w:rPr>
      </w:pPr>
      <w:r w:rsidRPr="00F20913">
        <w:rPr>
          <w:rFonts w:ascii="Times New Roman" w:hAnsi="Times New Roman" w:cs="Times New Roman" w:hint="eastAsia"/>
          <w:sz w:val="28"/>
          <w:szCs w:val="28"/>
        </w:rPr>
        <w:t>·</w:t>
      </w:r>
      <w:r w:rsidRPr="00F20913">
        <w:rPr>
          <w:rFonts w:ascii="Times New Roman" w:hAnsi="Times New Roman" w:cs="Times New Roman"/>
          <w:sz w:val="28"/>
          <w:szCs w:val="28"/>
        </w:rPr>
        <w:t xml:space="preserve"> Принцип этическ</w:t>
      </w:r>
      <w:r w:rsidR="00BA1099">
        <w:rPr>
          <w:rFonts w:ascii="Times New Roman" w:hAnsi="Times New Roman" w:cs="Times New Roman"/>
          <w:sz w:val="28"/>
          <w:szCs w:val="28"/>
        </w:rPr>
        <w:t>ой и юридической правомочности.</w:t>
      </w:r>
    </w:p>
    <w:p w:rsidR="00F20913" w:rsidRPr="00F20913" w:rsidRDefault="00F20913" w:rsidP="00F20913">
      <w:pPr>
        <w:spacing w:line="360" w:lineRule="auto"/>
        <w:rPr>
          <w:rFonts w:ascii="Times New Roman" w:hAnsi="Times New Roman" w:cs="Times New Roman"/>
          <w:sz w:val="28"/>
          <w:szCs w:val="28"/>
        </w:rPr>
      </w:pPr>
      <w:r w:rsidRPr="00F20913">
        <w:rPr>
          <w:rFonts w:ascii="Times New Roman" w:hAnsi="Times New Roman" w:cs="Times New Roman" w:hint="eastAsia"/>
          <w:sz w:val="28"/>
          <w:szCs w:val="28"/>
        </w:rPr>
        <w:t>·</w:t>
      </w:r>
      <w:r w:rsidRPr="00F20913">
        <w:rPr>
          <w:rFonts w:ascii="Times New Roman" w:hAnsi="Times New Roman" w:cs="Times New Roman"/>
          <w:sz w:val="28"/>
          <w:szCs w:val="28"/>
        </w:rPr>
        <w:t xml:space="preserve"> Принцип квалифици</w:t>
      </w:r>
      <w:r w:rsidR="00BA1099">
        <w:rPr>
          <w:rFonts w:ascii="Times New Roman" w:hAnsi="Times New Roman" w:cs="Times New Roman"/>
          <w:sz w:val="28"/>
          <w:szCs w:val="28"/>
        </w:rPr>
        <w:t>рованной пропаганды психологии.</w:t>
      </w:r>
    </w:p>
    <w:p w:rsidR="00F20913" w:rsidRPr="00F20913" w:rsidRDefault="00F20913" w:rsidP="00F20913">
      <w:pPr>
        <w:spacing w:line="360" w:lineRule="auto"/>
        <w:rPr>
          <w:rFonts w:ascii="Times New Roman" w:hAnsi="Times New Roman" w:cs="Times New Roman"/>
          <w:sz w:val="28"/>
          <w:szCs w:val="28"/>
        </w:rPr>
      </w:pPr>
      <w:r w:rsidRPr="00F20913">
        <w:rPr>
          <w:rFonts w:ascii="Times New Roman" w:hAnsi="Times New Roman" w:cs="Times New Roman" w:hint="eastAsia"/>
          <w:sz w:val="28"/>
          <w:szCs w:val="28"/>
        </w:rPr>
        <w:t>·</w:t>
      </w:r>
      <w:r w:rsidR="00BA1099">
        <w:rPr>
          <w:rFonts w:ascii="Times New Roman" w:hAnsi="Times New Roman" w:cs="Times New Roman"/>
          <w:sz w:val="28"/>
          <w:szCs w:val="28"/>
        </w:rPr>
        <w:t xml:space="preserve"> Принцип благополучия клиента.</w:t>
      </w:r>
    </w:p>
    <w:p w:rsidR="00F20913" w:rsidRPr="00F20913" w:rsidRDefault="00F20913" w:rsidP="00F20913">
      <w:pPr>
        <w:spacing w:line="360" w:lineRule="auto"/>
        <w:rPr>
          <w:rFonts w:ascii="Times New Roman" w:hAnsi="Times New Roman" w:cs="Times New Roman"/>
          <w:sz w:val="28"/>
          <w:szCs w:val="28"/>
        </w:rPr>
      </w:pPr>
      <w:r w:rsidRPr="00F20913">
        <w:rPr>
          <w:rFonts w:ascii="Times New Roman" w:hAnsi="Times New Roman" w:cs="Times New Roman" w:hint="eastAsia"/>
          <w:sz w:val="28"/>
          <w:szCs w:val="28"/>
        </w:rPr>
        <w:t>·</w:t>
      </w:r>
      <w:r w:rsidRPr="00F20913">
        <w:rPr>
          <w:rFonts w:ascii="Times New Roman" w:hAnsi="Times New Roman" w:cs="Times New Roman"/>
          <w:sz w:val="28"/>
          <w:szCs w:val="28"/>
        </w:rPr>
        <w:t xml:space="preserve"> Принц</w:t>
      </w:r>
      <w:r w:rsidR="00BA1099">
        <w:rPr>
          <w:rFonts w:ascii="Times New Roman" w:hAnsi="Times New Roman" w:cs="Times New Roman"/>
          <w:sz w:val="28"/>
          <w:szCs w:val="28"/>
        </w:rPr>
        <w:t>ип профессиональной кооперации.</w:t>
      </w:r>
    </w:p>
    <w:p w:rsidR="00F20913" w:rsidRPr="001446CB" w:rsidRDefault="00F20913" w:rsidP="00F20913">
      <w:pPr>
        <w:spacing w:line="360" w:lineRule="auto"/>
        <w:rPr>
          <w:rFonts w:ascii="Times New Roman" w:hAnsi="Times New Roman" w:cs="Times New Roman"/>
          <w:sz w:val="28"/>
          <w:szCs w:val="28"/>
        </w:rPr>
      </w:pPr>
      <w:r w:rsidRPr="00F20913">
        <w:rPr>
          <w:rFonts w:ascii="Times New Roman" w:hAnsi="Times New Roman" w:cs="Times New Roman" w:hint="eastAsia"/>
          <w:sz w:val="28"/>
          <w:szCs w:val="28"/>
        </w:rPr>
        <w:t>·</w:t>
      </w:r>
      <w:r w:rsidRPr="00F20913">
        <w:rPr>
          <w:rFonts w:ascii="Times New Roman" w:hAnsi="Times New Roman" w:cs="Times New Roman"/>
          <w:sz w:val="28"/>
          <w:szCs w:val="28"/>
        </w:rPr>
        <w:t xml:space="preserve"> Принцип информирования клиента о целях и результатах обследования.</w:t>
      </w:r>
    </w:p>
    <w:p w:rsidR="00BA1099" w:rsidRDefault="00BA1099">
      <w:pPr>
        <w:rPr>
          <w:rFonts w:ascii="Times New Roman" w:hAnsi="Times New Roman" w:cs="Times New Roman"/>
          <w:sz w:val="28"/>
          <w:szCs w:val="28"/>
        </w:rPr>
      </w:pPr>
    </w:p>
    <w:p w:rsidR="00BA1099" w:rsidRDefault="00BA1099">
      <w:pPr>
        <w:rPr>
          <w:rFonts w:ascii="Times New Roman" w:hAnsi="Times New Roman" w:cs="Times New Roman"/>
          <w:sz w:val="28"/>
          <w:szCs w:val="28"/>
        </w:rPr>
      </w:pPr>
      <w:r>
        <w:rPr>
          <w:rFonts w:ascii="Times New Roman" w:hAnsi="Times New Roman" w:cs="Times New Roman"/>
          <w:sz w:val="28"/>
          <w:szCs w:val="28"/>
        </w:rPr>
        <w:br w:type="page"/>
      </w:r>
    </w:p>
    <w:p w:rsidR="00C3136A" w:rsidRPr="005746F0" w:rsidRDefault="00C3136A" w:rsidP="00C3136A">
      <w:pPr>
        <w:pStyle w:val="1"/>
        <w:jc w:val="center"/>
        <w:rPr>
          <w:b/>
          <w:sz w:val="52"/>
          <w:szCs w:val="52"/>
          <w:lang w:eastAsia="ru-RU"/>
        </w:rPr>
      </w:pPr>
      <w:r w:rsidRPr="00C3136A">
        <w:rPr>
          <w:b/>
          <w:sz w:val="52"/>
          <w:szCs w:val="52"/>
          <w:lang w:eastAsia="ru-RU"/>
        </w:rPr>
        <w:lastRenderedPageBreak/>
        <w:t>Результативность педагогической деятельности в период 2016-2019 гг.</w:t>
      </w:r>
    </w:p>
    <w:p w:rsidR="00C3136A" w:rsidRDefault="00C3136A" w:rsidP="00C3136A">
      <w:pPr>
        <w:spacing w:line="360" w:lineRule="auto"/>
        <w:rPr>
          <w:rFonts w:ascii="Times New Roman" w:hAnsi="Times New Roman" w:cs="Times New Roman"/>
          <w:sz w:val="28"/>
          <w:szCs w:val="28"/>
        </w:rPr>
      </w:pPr>
    </w:p>
    <w:p w:rsidR="00BA1099" w:rsidRPr="00C3136A" w:rsidRDefault="00BA1099" w:rsidP="00BA1099">
      <w:pPr>
        <w:spacing w:line="360" w:lineRule="auto"/>
        <w:jc w:val="center"/>
        <w:rPr>
          <w:rFonts w:ascii="Times New Roman" w:hAnsi="Times New Roman" w:cs="Times New Roman"/>
          <w:b/>
          <w:sz w:val="28"/>
          <w:szCs w:val="28"/>
        </w:rPr>
      </w:pPr>
      <w:r w:rsidRPr="00C3136A">
        <w:rPr>
          <w:rFonts w:ascii="Times New Roman" w:hAnsi="Times New Roman" w:cs="Times New Roman"/>
          <w:b/>
          <w:sz w:val="28"/>
          <w:szCs w:val="28"/>
        </w:rPr>
        <w:t>УЧАСТИЕ В МЕРОПРИЯТИЯХ</w:t>
      </w:r>
    </w:p>
    <w:tbl>
      <w:tblPr>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2790"/>
        <w:gridCol w:w="4983"/>
      </w:tblGrid>
      <w:tr w:rsidR="001F00EF" w:rsidRPr="00BA1099" w:rsidTr="001F00EF">
        <w:trPr>
          <w:jc w:val="center"/>
        </w:trPr>
        <w:tc>
          <w:tcPr>
            <w:tcW w:w="1369" w:type="dxa"/>
          </w:tcPr>
          <w:p w:rsidR="001F00EF" w:rsidRPr="00BA1099" w:rsidRDefault="001F00EF" w:rsidP="001F00EF">
            <w:pPr>
              <w:spacing w:line="360" w:lineRule="auto"/>
              <w:rPr>
                <w:rFonts w:ascii="Times New Roman" w:hAnsi="Times New Roman" w:cs="Times New Roman"/>
                <w:sz w:val="28"/>
                <w:szCs w:val="28"/>
              </w:rPr>
            </w:pPr>
            <w:r>
              <w:rPr>
                <w:rFonts w:ascii="Times New Roman" w:hAnsi="Times New Roman" w:cs="Times New Roman"/>
                <w:sz w:val="28"/>
                <w:szCs w:val="28"/>
              </w:rPr>
              <w:t>2017</w:t>
            </w:r>
          </w:p>
        </w:tc>
        <w:tc>
          <w:tcPr>
            <w:tcW w:w="7773" w:type="dxa"/>
            <w:gridSpan w:val="2"/>
          </w:tcPr>
          <w:p w:rsidR="001F00EF" w:rsidRPr="001F00EF" w:rsidRDefault="001F00EF" w:rsidP="001F00EF">
            <w:pPr>
              <w:spacing w:line="360" w:lineRule="auto"/>
              <w:rPr>
                <w:rFonts w:ascii="Times New Roman" w:hAnsi="Times New Roman" w:cs="Times New Roman"/>
                <w:sz w:val="28"/>
                <w:szCs w:val="28"/>
              </w:rPr>
            </w:pPr>
            <w:r w:rsidRPr="001F00EF">
              <w:rPr>
                <w:rFonts w:ascii="Times New Roman" w:hAnsi="Times New Roman" w:cs="Times New Roman"/>
                <w:sz w:val="28"/>
                <w:szCs w:val="28"/>
              </w:rPr>
              <w:t>Проект православной мультипликации студия «</w:t>
            </w:r>
            <w:proofErr w:type="spellStart"/>
            <w:r w:rsidRPr="001F00EF">
              <w:rPr>
                <w:rFonts w:ascii="Times New Roman" w:hAnsi="Times New Roman" w:cs="Times New Roman"/>
                <w:sz w:val="28"/>
                <w:szCs w:val="28"/>
              </w:rPr>
              <w:t>Доброфильм</w:t>
            </w:r>
            <w:proofErr w:type="spellEnd"/>
            <w:r w:rsidRPr="001F00EF">
              <w:rPr>
                <w:rFonts w:ascii="Times New Roman" w:hAnsi="Times New Roman" w:cs="Times New Roman"/>
                <w:sz w:val="28"/>
                <w:szCs w:val="28"/>
              </w:rPr>
              <w:t>», статус участия режиссер.</w:t>
            </w:r>
          </w:p>
          <w:p w:rsidR="001F00EF" w:rsidRPr="00BA1099" w:rsidRDefault="001F00EF" w:rsidP="001F00EF">
            <w:pPr>
              <w:spacing w:line="360" w:lineRule="auto"/>
              <w:rPr>
                <w:rFonts w:ascii="Times New Roman" w:hAnsi="Times New Roman" w:cs="Times New Roman"/>
                <w:sz w:val="28"/>
                <w:szCs w:val="28"/>
              </w:rPr>
            </w:pPr>
          </w:p>
        </w:tc>
      </w:tr>
      <w:tr w:rsidR="00BA1099" w:rsidRPr="00BA1099" w:rsidTr="001F00EF">
        <w:trPr>
          <w:jc w:val="center"/>
        </w:trPr>
        <w:tc>
          <w:tcPr>
            <w:tcW w:w="1369" w:type="dxa"/>
          </w:tcPr>
          <w:p w:rsidR="00BA1099" w:rsidRPr="00BA1099" w:rsidRDefault="00BA1099" w:rsidP="00BA1099">
            <w:pPr>
              <w:spacing w:line="360" w:lineRule="auto"/>
              <w:rPr>
                <w:rFonts w:ascii="Times New Roman" w:hAnsi="Times New Roman" w:cs="Times New Roman"/>
                <w:sz w:val="28"/>
                <w:szCs w:val="28"/>
              </w:rPr>
            </w:pPr>
            <w:r w:rsidRPr="00BA1099">
              <w:rPr>
                <w:rFonts w:ascii="Times New Roman" w:hAnsi="Times New Roman" w:cs="Times New Roman"/>
                <w:sz w:val="28"/>
                <w:szCs w:val="28"/>
              </w:rPr>
              <w:t>2017</w:t>
            </w:r>
          </w:p>
        </w:tc>
        <w:tc>
          <w:tcPr>
            <w:tcW w:w="2790" w:type="dxa"/>
          </w:tcPr>
          <w:p w:rsidR="00BA1099" w:rsidRPr="00BA1099" w:rsidRDefault="00BA1099" w:rsidP="00BA1099">
            <w:pPr>
              <w:spacing w:line="360" w:lineRule="auto"/>
              <w:rPr>
                <w:rFonts w:ascii="Times New Roman" w:hAnsi="Times New Roman" w:cs="Times New Roman"/>
                <w:sz w:val="28"/>
                <w:szCs w:val="28"/>
              </w:rPr>
            </w:pPr>
            <w:r w:rsidRPr="00BA1099">
              <w:rPr>
                <w:rFonts w:ascii="Times New Roman" w:hAnsi="Times New Roman" w:cs="Times New Roman"/>
                <w:sz w:val="28"/>
                <w:szCs w:val="28"/>
              </w:rPr>
              <w:t>На уровне учреждения</w:t>
            </w:r>
          </w:p>
        </w:tc>
        <w:tc>
          <w:tcPr>
            <w:tcW w:w="4983" w:type="dxa"/>
          </w:tcPr>
          <w:p w:rsidR="00BA1099" w:rsidRPr="00BA1099" w:rsidRDefault="00BA1099" w:rsidP="00BA1099">
            <w:pPr>
              <w:spacing w:line="360" w:lineRule="auto"/>
              <w:rPr>
                <w:rFonts w:ascii="Times New Roman" w:hAnsi="Times New Roman" w:cs="Times New Roman"/>
                <w:sz w:val="28"/>
                <w:szCs w:val="28"/>
              </w:rPr>
            </w:pPr>
            <w:r w:rsidRPr="00BA1099">
              <w:rPr>
                <w:rFonts w:ascii="Times New Roman" w:hAnsi="Times New Roman" w:cs="Times New Roman"/>
                <w:sz w:val="28"/>
                <w:szCs w:val="28"/>
              </w:rPr>
              <w:t>Педагогический совет «</w:t>
            </w:r>
            <w:r w:rsidRPr="00BA1099">
              <w:rPr>
                <w:rFonts w:ascii="Times New Roman" w:hAnsi="Times New Roman" w:cs="Times New Roman"/>
                <w:sz w:val="28"/>
                <w:szCs w:val="28"/>
                <w:lang w:val="tt-RU"/>
              </w:rPr>
              <w:t>Теоретические основы развития высших психических функций</w:t>
            </w:r>
            <w:r w:rsidRPr="00BA1099">
              <w:rPr>
                <w:rFonts w:ascii="Times New Roman" w:hAnsi="Times New Roman" w:cs="Times New Roman"/>
                <w:sz w:val="28"/>
                <w:szCs w:val="28"/>
              </w:rPr>
              <w:t>».</w:t>
            </w:r>
          </w:p>
          <w:p w:rsidR="00BA1099" w:rsidRPr="00BA1099" w:rsidRDefault="00BA1099" w:rsidP="00BA1099">
            <w:pPr>
              <w:spacing w:line="360" w:lineRule="auto"/>
              <w:rPr>
                <w:rFonts w:ascii="Times New Roman" w:hAnsi="Times New Roman" w:cs="Times New Roman"/>
                <w:sz w:val="28"/>
                <w:szCs w:val="28"/>
              </w:rPr>
            </w:pPr>
            <w:r w:rsidRPr="00BA1099">
              <w:rPr>
                <w:rFonts w:ascii="Times New Roman" w:hAnsi="Times New Roman" w:cs="Times New Roman"/>
                <w:sz w:val="28"/>
                <w:szCs w:val="28"/>
              </w:rPr>
              <w:t>Тема выступления: «Актуальность нейропсихологического исследования в диагностике состояний мозга и высших психических функций. Доклад Федосеевой Г.А., педагога-психолога.»</w:t>
            </w:r>
          </w:p>
        </w:tc>
      </w:tr>
      <w:tr w:rsidR="00BA1099" w:rsidRPr="00BA1099" w:rsidTr="001F00EF">
        <w:trPr>
          <w:trHeight w:val="2203"/>
          <w:jc w:val="center"/>
        </w:trPr>
        <w:tc>
          <w:tcPr>
            <w:tcW w:w="1369" w:type="dxa"/>
          </w:tcPr>
          <w:p w:rsidR="00BA1099" w:rsidRPr="00BA1099" w:rsidRDefault="00BA1099" w:rsidP="00BA1099">
            <w:pPr>
              <w:spacing w:line="360" w:lineRule="auto"/>
              <w:rPr>
                <w:rFonts w:ascii="Times New Roman" w:hAnsi="Times New Roman" w:cs="Times New Roman"/>
                <w:sz w:val="28"/>
                <w:szCs w:val="28"/>
              </w:rPr>
            </w:pPr>
            <w:r w:rsidRPr="00BA1099">
              <w:rPr>
                <w:rFonts w:ascii="Times New Roman" w:hAnsi="Times New Roman" w:cs="Times New Roman"/>
                <w:sz w:val="28"/>
                <w:szCs w:val="28"/>
              </w:rPr>
              <w:t>2017 г.</w:t>
            </w:r>
          </w:p>
        </w:tc>
        <w:tc>
          <w:tcPr>
            <w:tcW w:w="2790" w:type="dxa"/>
          </w:tcPr>
          <w:p w:rsidR="00BA1099" w:rsidRPr="00BA1099" w:rsidRDefault="00BA1099" w:rsidP="00BA1099">
            <w:pPr>
              <w:spacing w:line="360" w:lineRule="auto"/>
              <w:rPr>
                <w:rFonts w:ascii="Times New Roman" w:hAnsi="Times New Roman" w:cs="Times New Roman"/>
                <w:sz w:val="28"/>
                <w:szCs w:val="28"/>
              </w:rPr>
            </w:pPr>
            <w:r w:rsidRPr="00BA1099">
              <w:rPr>
                <w:rFonts w:ascii="Times New Roman" w:hAnsi="Times New Roman" w:cs="Times New Roman"/>
                <w:sz w:val="28"/>
                <w:szCs w:val="28"/>
              </w:rPr>
              <w:t>Региональный уровень</w:t>
            </w:r>
          </w:p>
        </w:tc>
        <w:tc>
          <w:tcPr>
            <w:tcW w:w="4983" w:type="dxa"/>
          </w:tcPr>
          <w:p w:rsidR="00BA1099" w:rsidRPr="00BA1099" w:rsidRDefault="00BA1099" w:rsidP="00BA1099">
            <w:pPr>
              <w:spacing w:line="360" w:lineRule="auto"/>
              <w:rPr>
                <w:rFonts w:ascii="Times New Roman" w:hAnsi="Times New Roman" w:cs="Times New Roman"/>
                <w:sz w:val="28"/>
                <w:szCs w:val="28"/>
              </w:rPr>
            </w:pPr>
            <w:r w:rsidRPr="00BA1099">
              <w:rPr>
                <w:rFonts w:ascii="Times New Roman" w:hAnsi="Times New Roman" w:cs="Times New Roman"/>
                <w:sz w:val="28"/>
                <w:szCs w:val="28"/>
              </w:rPr>
              <w:t>Семинар «Предметно-развивающая среда как способ развития инициативы и самостоятельности у детей с ОВЗ». Тема выступления: «Детская анимация как одно из средств развития детей с ОВЗ»</w:t>
            </w:r>
          </w:p>
        </w:tc>
      </w:tr>
      <w:tr w:rsidR="00BA1099" w:rsidRPr="00BA1099" w:rsidTr="001F00EF">
        <w:trPr>
          <w:trHeight w:val="2203"/>
          <w:jc w:val="center"/>
        </w:trPr>
        <w:tc>
          <w:tcPr>
            <w:tcW w:w="1369" w:type="dxa"/>
          </w:tcPr>
          <w:p w:rsidR="00BA1099" w:rsidRPr="00BA1099" w:rsidRDefault="00BA1099" w:rsidP="00BA1099">
            <w:pPr>
              <w:spacing w:line="360" w:lineRule="auto"/>
              <w:rPr>
                <w:rFonts w:ascii="Times New Roman" w:hAnsi="Times New Roman" w:cs="Times New Roman"/>
                <w:sz w:val="28"/>
                <w:szCs w:val="28"/>
              </w:rPr>
            </w:pPr>
            <w:r w:rsidRPr="00BA1099">
              <w:rPr>
                <w:rFonts w:ascii="Times New Roman" w:hAnsi="Times New Roman" w:cs="Times New Roman"/>
                <w:sz w:val="28"/>
                <w:szCs w:val="28"/>
              </w:rPr>
              <w:t>2018 г.</w:t>
            </w:r>
          </w:p>
        </w:tc>
        <w:tc>
          <w:tcPr>
            <w:tcW w:w="2790" w:type="dxa"/>
          </w:tcPr>
          <w:p w:rsidR="00BA1099" w:rsidRPr="00BA1099" w:rsidRDefault="00BA1099" w:rsidP="00BA1099">
            <w:pPr>
              <w:spacing w:line="360" w:lineRule="auto"/>
              <w:rPr>
                <w:rFonts w:ascii="Times New Roman" w:hAnsi="Times New Roman" w:cs="Times New Roman"/>
                <w:sz w:val="28"/>
                <w:szCs w:val="28"/>
              </w:rPr>
            </w:pPr>
            <w:r w:rsidRPr="00BA1099">
              <w:rPr>
                <w:rFonts w:ascii="Times New Roman" w:hAnsi="Times New Roman" w:cs="Times New Roman"/>
                <w:sz w:val="28"/>
                <w:szCs w:val="28"/>
              </w:rPr>
              <w:t>На уровне учреждения</w:t>
            </w:r>
          </w:p>
        </w:tc>
        <w:tc>
          <w:tcPr>
            <w:tcW w:w="4983" w:type="dxa"/>
          </w:tcPr>
          <w:p w:rsidR="00BA1099" w:rsidRPr="00BA1099" w:rsidRDefault="00BA1099" w:rsidP="00BA1099">
            <w:pPr>
              <w:spacing w:line="360" w:lineRule="auto"/>
              <w:rPr>
                <w:rFonts w:ascii="Times New Roman" w:hAnsi="Times New Roman" w:cs="Times New Roman"/>
                <w:sz w:val="28"/>
                <w:szCs w:val="28"/>
              </w:rPr>
            </w:pPr>
            <w:r w:rsidRPr="00BA1099">
              <w:rPr>
                <w:rFonts w:ascii="Times New Roman" w:hAnsi="Times New Roman" w:cs="Times New Roman"/>
                <w:sz w:val="28"/>
                <w:szCs w:val="28"/>
              </w:rPr>
              <w:t>Педагогический совет «Построение индивидуальной траектории профессионального развития педагога». Тема выступления:</w:t>
            </w:r>
          </w:p>
          <w:p w:rsidR="00BA1099" w:rsidRPr="00BA1099" w:rsidRDefault="00BA1099" w:rsidP="00BA1099">
            <w:pPr>
              <w:spacing w:after="0" w:line="360" w:lineRule="auto"/>
              <w:rPr>
                <w:rFonts w:ascii="Times New Roman" w:hAnsi="Times New Roman" w:cs="Times New Roman"/>
                <w:sz w:val="28"/>
                <w:szCs w:val="28"/>
              </w:rPr>
            </w:pPr>
            <w:r w:rsidRPr="00BA1099">
              <w:rPr>
                <w:rFonts w:ascii="Times New Roman" w:hAnsi="Times New Roman" w:cs="Times New Roman"/>
                <w:sz w:val="28"/>
                <w:szCs w:val="28"/>
              </w:rPr>
              <w:lastRenderedPageBreak/>
              <w:t>Упражнение «Личное пространство», упражнение, практическое-занятие «Моё рабочее место в будущем»</w:t>
            </w:r>
          </w:p>
        </w:tc>
      </w:tr>
      <w:tr w:rsidR="00BA1099" w:rsidRPr="00BA1099" w:rsidTr="001F00EF">
        <w:trPr>
          <w:trHeight w:val="2203"/>
          <w:jc w:val="center"/>
        </w:trPr>
        <w:tc>
          <w:tcPr>
            <w:tcW w:w="1369" w:type="dxa"/>
          </w:tcPr>
          <w:p w:rsidR="00BA1099" w:rsidRPr="00BA1099" w:rsidRDefault="00BA1099" w:rsidP="00BA1099">
            <w:pPr>
              <w:spacing w:line="360" w:lineRule="auto"/>
              <w:rPr>
                <w:rFonts w:ascii="Times New Roman" w:hAnsi="Times New Roman" w:cs="Times New Roman"/>
                <w:sz w:val="28"/>
                <w:szCs w:val="28"/>
              </w:rPr>
            </w:pPr>
            <w:r w:rsidRPr="00BA1099">
              <w:rPr>
                <w:rFonts w:ascii="Times New Roman" w:hAnsi="Times New Roman" w:cs="Times New Roman"/>
                <w:sz w:val="28"/>
                <w:szCs w:val="28"/>
              </w:rPr>
              <w:lastRenderedPageBreak/>
              <w:t>2018 г.</w:t>
            </w:r>
          </w:p>
        </w:tc>
        <w:tc>
          <w:tcPr>
            <w:tcW w:w="2790" w:type="dxa"/>
          </w:tcPr>
          <w:p w:rsidR="00BA1099" w:rsidRPr="00BA1099" w:rsidRDefault="00BA1099" w:rsidP="00BA1099">
            <w:pPr>
              <w:spacing w:line="360" w:lineRule="auto"/>
              <w:rPr>
                <w:rFonts w:ascii="Times New Roman" w:hAnsi="Times New Roman" w:cs="Times New Roman"/>
                <w:sz w:val="28"/>
                <w:szCs w:val="28"/>
              </w:rPr>
            </w:pPr>
            <w:r w:rsidRPr="00BA1099">
              <w:rPr>
                <w:rFonts w:ascii="Times New Roman" w:hAnsi="Times New Roman" w:cs="Times New Roman"/>
                <w:sz w:val="28"/>
                <w:szCs w:val="28"/>
              </w:rPr>
              <w:t>Региональный уровень</w:t>
            </w:r>
          </w:p>
        </w:tc>
        <w:tc>
          <w:tcPr>
            <w:tcW w:w="4983" w:type="dxa"/>
          </w:tcPr>
          <w:p w:rsidR="00BA1099" w:rsidRPr="00BA1099" w:rsidRDefault="00BA1099" w:rsidP="00BA1099">
            <w:pPr>
              <w:spacing w:line="360" w:lineRule="auto"/>
              <w:rPr>
                <w:rFonts w:ascii="Times New Roman" w:hAnsi="Times New Roman" w:cs="Times New Roman"/>
                <w:sz w:val="28"/>
                <w:szCs w:val="28"/>
              </w:rPr>
            </w:pPr>
            <w:r w:rsidRPr="00BA1099">
              <w:rPr>
                <w:rFonts w:ascii="Times New Roman" w:hAnsi="Times New Roman" w:cs="Times New Roman"/>
                <w:sz w:val="28"/>
                <w:szCs w:val="28"/>
              </w:rPr>
              <w:t>Семинар-практикум «Проектная деятельность в реабилитации детей с ограниченными возможностями». Тема выступления: «</w:t>
            </w:r>
            <w:proofErr w:type="spellStart"/>
            <w:r w:rsidRPr="00BA1099">
              <w:rPr>
                <w:rFonts w:ascii="Times New Roman" w:hAnsi="Times New Roman" w:cs="Times New Roman"/>
                <w:sz w:val="28"/>
                <w:szCs w:val="28"/>
              </w:rPr>
              <w:t>Мульттерапия</w:t>
            </w:r>
            <w:proofErr w:type="spellEnd"/>
            <w:r w:rsidRPr="00BA1099">
              <w:rPr>
                <w:rFonts w:ascii="Times New Roman" w:hAnsi="Times New Roman" w:cs="Times New Roman"/>
                <w:sz w:val="28"/>
                <w:szCs w:val="28"/>
              </w:rPr>
              <w:t>, как средство развития детей дошкольного и младшего школьного возраста»</w:t>
            </w:r>
          </w:p>
        </w:tc>
      </w:tr>
      <w:tr w:rsidR="001F00EF" w:rsidRPr="00BA1099" w:rsidTr="001F00EF">
        <w:trPr>
          <w:trHeight w:val="1268"/>
          <w:jc w:val="center"/>
        </w:trPr>
        <w:tc>
          <w:tcPr>
            <w:tcW w:w="1369" w:type="dxa"/>
          </w:tcPr>
          <w:p w:rsidR="001F00EF" w:rsidRPr="00BA1099" w:rsidRDefault="001F00EF" w:rsidP="00BA1099">
            <w:pPr>
              <w:spacing w:line="360" w:lineRule="auto"/>
              <w:rPr>
                <w:rFonts w:ascii="Times New Roman" w:hAnsi="Times New Roman" w:cs="Times New Roman"/>
                <w:sz w:val="28"/>
                <w:szCs w:val="28"/>
              </w:rPr>
            </w:pPr>
            <w:r>
              <w:rPr>
                <w:rFonts w:ascii="Times New Roman" w:hAnsi="Times New Roman" w:cs="Times New Roman"/>
                <w:sz w:val="28"/>
                <w:szCs w:val="28"/>
              </w:rPr>
              <w:t>2018-2019 гг.</w:t>
            </w:r>
          </w:p>
        </w:tc>
        <w:tc>
          <w:tcPr>
            <w:tcW w:w="7773" w:type="dxa"/>
            <w:gridSpan w:val="2"/>
          </w:tcPr>
          <w:p w:rsidR="001F00EF" w:rsidRPr="001F00EF" w:rsidRDefault="001F00EF" w:rsidP="001F00EF">
            <w:pPr>
              <w:spacing w:line="360" w:lineRule="auto"/>
              <w:rPr>
                <w:rFonts w:ascii="Times New Roman" w:hAnsi="Times New Roman" w:cs="Times New Roman"/>
                <w:sz w:val="28"/>
                <w:szCs w:val="28"/>
              </w:rPr>
            </w:pPr>
            <w:r w:rsidRPr="001F00EF">
              <w:rPr>
                <w:rFonts w:ascii="Times New Roman" w:hAnsi="Times New Roman" w:cs="Times New Roman"/>
                <w:sz w:val="28"/>
                <w:szCs w:val="28"/>
              </w:rPr>
              <w:t>Проект «Мост доверия», статус участия наставник</w:t>
            </w:r>
          </w:p>
          <w:p w:rsidR="001F00EF" w:rsidRPr="00BA1099" w:rsidRDefault="001F00EF" w:rsidP="00BA1099">
            <w:pPr>
              <w:spacing w:line="360" w:lineRule="auto"/>
              <w:rPr>
                <w:rFonts w:ascii="Times New Roman" w:hAnsi="Times New Roman" w:cs="Times New Roman"/>
                <w:sz w:val="28"/>
                <w:szCs w:val="28"/>
              </w:rPr>
            </w:pPr>
          </w:p>
        </w:tc>
      </w:tr>
    </w:tbl>
    <w:p w:rsidR="00C3136A" w:rsidRDefault="00C3136A" w:rsidP="00BA1099">
      <w:pPr>
        <w:spacing w:line="360" w:lineRule="auto"/>
        <w:jc w:val="center"/>
        <w:rPr>
          <w:rFonts w:ascii="Times New Roman" w:hAnsi="Times New Roman" w:cs="Times New Roman"/>
          <w:sz w:val="28"/>
          <w:szCs w:val="28"/>
        </w:rPr>
      </w:pPr>
    </w:p>
    <w:p w:rsidR="00C3136A" w:rsidRDefault="00C3136A">
      <w:pPr>
        <w:rPr>
          <w:rFonts w:ascii="Times New Roman" w:hAnsi="Times New Roman" w:cs="Times New Roman"/>
          <w:sz w:val="28"/>
          <w:szCs w:val="28"/>
        </w:rPr>
      </w:pPr>
      <w:r>
        <w:rPr>
          <w:rFonts w:ascii="Times New Roman" w:hAnsi="Times New Roman" w:cs="Times New Roman"/>
          <w:sz w:val="28"/>
          <w:szCs w:val="28"/>
        </w:rPr>
        <w:br w:type="page"/>
      </w:r>
    </w:p>
    <w:p w:rsidR="0059535D" w:rsidRDefault="00C3136A" w:rsidP="0059535D">
      <w:pPr>
        <w:spacing w:line="360" w:lineRule="auto"/>
        <w:jc w:val="center"/>
        <w:rPr>
          <w:rFonts w:ascii="Times New Roman" w:hAnsi="Times New Roman" w:cs="Times New Roman"/>
          <w:b/>
          <w:sz w:val="28"/>
          <w:szCs w:val="28"/>
        </w:rPr>
      </w:pPr>
      <w:r w:rsidRPr="00C3136A">
        <w:rPr>
          <w:rFonts w:ascii="Times New Roman" w:hAnsi="Times New Roman" w:cs="Times New Roman"/>
          <w:b/>
          <w:sz w:val="28"/>
          <w:szCs w:val="28"/>
        </w:rPr>
        <w:lastRenderedPageBreak/>
        <w:t>ГРАМОТЫ</w:t>
      </w:r>
      <w:r w:rsidR="0059535D">
        <w:rPr>
          <w:rFonts w:ascii="Times New Roman" w:hAnsi="Times New Roman" w:cs="Times New Roman"/>
          <w:noProof/>
          <w:sz w:val="28"/>
          <w:szCs w:val="28"/>
          <w:lang w:eastAsia="ja-JP"/>
        </w:rPr>
        <w:drawing>
          <wp:inline distT="0" distB="0" distL="0" distR="0">
            <wp:extent cx="5940425" cy="8397240"/>
            <wp:effectExtent l="0" t="0" r="3175"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грамоты благодарность - 000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8397240"/>
                    </a:xfrm>
                    <a:prstGeom prst="rect">
                      <a:avLst/>
                    </a:prstGeom>
                  </pic:spPr>
                </pic:pic>
              </a:graphicData>
            </a:graphic>
          </wp:inline>
        </w:drawing>
      </w:r>
      <w:r w:rsidR="0059535D">
        <w:rPr>
          <w:rFonts w:ascii="Times New Roman" w:hAnsi="Times New Roman" w:cs="Times New Roman"/>
          <w:noProof/>
          <w:sz w:val="28"/>
          <w:szCs w:val="28"/>
          <w:lang w:eastAsia="ja-JP"/>
        </w:rPr>
        <w:lastRenderedPageBreak/>
        <w:drawing>
          <wp:inline distT="0" distB="0" distL="0" distR="0">
            <wp:extent cx="5940425" cy="8397240"/>
            <wp:effectExtent l="0" t="0" r="3175"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грамоты благодарность - 000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8397240"/>
                    </a:xfrm>
                    <a:prstGeom prst="rect">
                      <a:avLst/>
                    </a:prstGeom>
                  </pic:spPr>
                </pic:pic>
              </a:graphicData>
            </a:graphic>
          </wp:inline>
        </w:drawing>
      </w:r>
      <w:r w:rsidR="0059535D">
        <w:rPr>
          <w:rFonts w:ascii="Times New Roman" w:hAnsi="Times New Roman" w:cs="Times New Roman"/>
          <w:noProof/>
          <w:sz w:val="28"/>
          <w:szCs w:val="28"/>
          <w:lang w:eastAsia="ja-JP"/>
        </w:rPr>
        <w:lastRenderedPageBreak/>
        <w:drawing>
          <wp:inline distT="0" distB="0" distL="0" distR="0">
            <wp:extent cx="5940425" cy="8397240"/>
            <wp:effectExtent l="0" t="0" r="3175"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грамоты благодарность - 00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8397240"/>
                    </a:xfrm>
                    <a:prstGeom prst="rect">
                      <a:avLst/>
                    </a:prstGeom>
                  </pic:spPr>
                </pic:pic>
              </a:graphicData>
            </a:graphic>
          </wp:inline>
        </w:drawing>
      </w:r>
      <w:r w:rsidR="0059535D">
        <w:rPr>
          <w:rFonts w:ascii="Times New Roman" w:hAnsi="Times New Roman" w:cs="Times New Roman"/>
          <w:noProof/>
          <w:sz w:val="28"/>
          <w:szCs w:val="28"/>
          <w:lang w:eastAsia="ja-JP"/>
        </w:rPr>
        <w:lastRenderedPageBreak/>
        <w:drawing>
          <wp:inline distT="0" distB="0" distL="0" distR="0">
            <wp:extent cx="5940425" cy="838517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грамоты благодарность - 00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8385175"/>
                    </a:xfrm>
                    <a:prstGeom prst="rect">
                      <a:avLst/>
                    </a:prstGeom>
                  </pic:spPr>
                </pic:pic>
              </a:graphicData>
            </a:graphic>
          </wp:inline>
        </w:drawing>
      </w:r>
    </w:p>
    <w:p w:rsidR="0059535D" w:rsidRDefault="0059535D" w:rsidP="0059535D">
      <w:pPr>
        <w:spacing w:line="360" w:lineRule="auto"/>
        <w:jc w:val="center"/>
        <w:rPr>
          <w:rFonts w:ascii="Times New Roman" w:hAnsi="Times New Roman" w:cs="Times New Roman"/>
          <w:b/>
          <w:sz w:val="28"/>
          <w:szCs w:val="28"/>
        </w:rPr>
      </w:pPr>
    </w:p>
    <w:p w:rsidR="0059535D" w:rsidRDefault="0059535D" w:rsidP="0059535D">
      <w:pPr>
        <w:spacing w:line="360" w:lineRule="auto"/>
        <w:jc w:val="center"/>
        <w:rPr>
          <w:rFonts w:ascii="Times New Roman" w:hAnsi="Times New Roman" w:cs="Times New Roman"/>
          <w:b/>
          <w:sz w:val="28"/>
          <w:szCs w:val="28"/>
        </w:rPr>
      </w:pPr>
    </w:p>
    <w:p w:rsidR="00BA1099" w:rsidRPr="0059535D" w:rsidRDefault="0059535D" w:rsidP="0059535D">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ПОВЫШЕНИК КВАЛИФИКАЦИИ</w:t>
      </w:r>
      <w:r>
        <w:rPr>
          <w:rFonts w:ascii="Times New Roman" w:hAnsi="Times New Roman" w:cs="Times New Roman"/>
          <w:noProof/>
          <w:sz w:val="28"/>
          <w:szCs w:val="28"/>
          <w:lang w:eastAsia="ja-JP"/>
        </w:rPr>
        <w:drawing>
          <wp:inline distT="0" distB="0" distL="0" distR="0">
            <wp:extent cx="5940425" cy="4220210"/>
            <wp:effectExtent l="0" t="0" r="3175"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Диплом 2019 педагог-психолог.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4220210"/>
                    </a:xfrm>
                    <a:prstGeom prst="rect">
                      <a:avLst/>
                    </a:prstGeom>
                  </pic:spPr>
                </pic:pic>
              </a:graphicData>
            </a:graphic>
          </wp:inline>
        </w:drawing>
      </w:r>
      <w:r>
        <w:rPr>
          <w:rFonts w:ascii="Times New Roman" w:hAnsi="Times New Roman" w:cs="Times New Roman"/>
          <w:noProof/>
          <w:sz w:val="28"/>
          <w:szCs w:val="28"/>
          <w:lang w:eastAsia="ja-JP"/>
        </w:rPr>
        <w:lastRenderedPageBreak/>
        <w:drawing>
          <wp:inline distT="0" distB="0" distL="0" distR="0">
            <wp:extent cx="5940425" cy="4202430"/>
            <wp:effectExtent l="0" t="0" r="3175"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удостоверение  соц навыки.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4202430"/>
                    </a:xfrm>
                    <a:prstGeom prst="rect">
                      <a:avLst/>
                    </a:prstGeom>
                  </pic:spPr>
                </pic:pic>
              </a:graphicData>
            </a:graphic>
          </wp:inline>
        </w:drawing>
      </w:r>
      <w:r>
        <w:rPr>
          <w:rFonts w:ascii="Times New Roman" w:hAnsi="Times New Roman" w:cs="Times New Roman"/>
          <w:noProof/>
          <w:sz w:val="28"/>
          <w:szCs w:val="28"/>
          <w:lang w:eastAsia="ja-JP"/>
        </w:rPr>
        <w:drawing>
          <wp:inline distT="0" distB="0" distL="0" distR="0">
            <wp:extent cx="5940425" cy="415290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удостоверение кпт - 00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4152900"/>
                    </a:xfrm>
                    <a:prstGeom prst="rect">
                      <a:avLst/>
                    </a:prstGeom>
                  </pic:spPr>
                </pic:pic>
              </a:graphicData>
            </a:graphic>
          </wp:inline>
        </w:drawing>
      </w:r>
    </w:p>
    <w:p w:rsidR="00C3136A" w:rsidRPr="005746F0" w:rsidRDefault="00C3136A" w:rsidP="00C3136A">
      <w:pPr>
        <w:pStyle w:val="1"/>
        <w:jc w:val="center"/>
        <w:rPr>
          <w:b/>
          <w:sz w:val="52"/>
          <w:szCs w:val="52"/>
          <w:lang w:eastAsia="ru-RU"/>
        </w:rPr>
      </w:pPr>
      <w:r w:rsidRPr="00C3136A">
        <w:rPr>
          <w:b/>
          <w:sz w:val="52"/>
          <w:szCs w:val="52"/>
          <w:lang w:eastAsia="ru-RU"/>
        </w:rPr>
        <w:lastRenderedPageBreak/>
        <w:t>Научно-методическая деятельность</w:t>
      </w:r>
    </w:p>
    <w:p w:rsidR="00C3136A" w:rsidRDefault="00C3136A" w:rsidP="00F20913">
      <w:pPr>
        <w:spacing w:line="360" w:lineRule="auto"/>
        <w:jc w:val="center"/>
        <w:rPr>
          <w:rFonts w:ascii="Times New Roman" w:hAnsi="Times New Roman" w:cs="Times New Roman"/>
          <w:sz w:val="28"/>
          <w:szCs w:val="28"/>
        </w:rPr>
      </w:pPr>
    </w:p>
    <w:p w:rsidR="00C3136A" w:rsidRPr="00C3136A" w:rsidRDefault="00C3136A" w:rsidP="00C3136A">
      <w:pPr>
        <w:spacing w:line="360" w:lineRule="auto"/>
        <w:jc w:val="center"/>
        <w:rPr>
          <w:rFonts w:ascii="Times New Roman" w:hAnsi="Times New Roman" w:cs="Times New Roman"/>
          <w:b/>
          <w:sz w:val="28"/>
          <w:szCs w:val="28"/>
        </w:rPr>
      </w:pPr>
      <w:r w:rsidRPr="00C3136A">
        <w:rPr>
          <w:rFonts w:ascii="Times New Roman" w:hAnsi="Times New Roman" w:cs="Times New Roman"/>
          <w:b/>
          <w:sz w:val="28"/>
          <w:szCs w:val="28"/>
        </w:rPr>
        <w:t>ИЗ ОПЫТА РАБОТЫ</w:t>
      </w:r>
      <w:r>
        <w:rPr>
          <w:rFonts w:ascii="Times New Roman" w:hAnsi="Times New Roman" w:cs="Times New Roman"/>
          <w:b/>
          <w:sz w:val="28"/>
          <w:szCs w:val="28"/>
        </w:rPr>
        <w:t>:</w:t>
      </w:r>
      <w:r w:rsidRPr="00C3136A">
        <w:rPr>
          <w:rFonts w:ascii="Times New Roman" w:hAnsi="Times New Roman" w:cs="Times New Roman"/>
          <w:b/>
          <w:sz w:val="28"/>
          <w:szCs w:val="28"/>
        </w:rPr>
        <w:t xml:space="preserve"> </w:t>
      </w:r>
      <w:r>
        <w:rPr>
          <w:rFonts w:ascii="Times New Roman" w:hAnsi="Times New Roman" w:cs="Times New Roman"/>
          <w:b/>
          <w:sz w:val="28"/>
          <w:szCs w:val="28"/>
        </w:rPr>
        <w:t>«</w:t>
      </w:r>
      <w:r w:rsidRPr="00C3136A">
        <w:rPr>
          <w:rFonts w:ascii="Times New Roman" w:hAnsi="Times New Roman" w:cs="Times New Roman"/>
          <w:b/>
          <w:sz w:val="28"/>
          <w:szCs w:val="28"/>
        </w:rPr>
        <w:t>ПРОГРАММА РАЗВИТИЯ КОММУНИКАТИВНЫХ УМЕНИЙ У ДЕТЕЙ МЛАДШЕГО ШКОЛЬНОГО ВОЗРАСТА «ПУТЕШЕСТВИЕ В СТРАНУ СКАЗОЧНЫХ ГЕРОЕВ»</w:t>
      </w:r>
      <w:r>
        <w:rPr>
          <w:rFonts w:ascii="Times New Roman" w:hAnsi="Times New Roman" w:cs="Times New Roman"/>
          <w:b/>
          <w:sz w:val="28"/>
          <w:szCs w:val="28"/>
        </w:rPr>
        <w:t>»</w:t>
      </w:r>
    </w:p>
    <w:p w:rsidR="00C3136A" w:rsidRPr="00C3136A" w:rsidRDefault="00C3136A" w:rsidP="00C3136A">
      <w:pPr>
        <w:pStyle w:val="Textbody"/>
        <w:spacing w:after="0" w:line="360" w:lineRule="auto"/>
        <w:ind w:firstLine="709"/>
        <w:rPr>
          <w:rFonts w:cs="Times New Roman"/>
          <w:sz w:val="28"/>
          <w:szCs w:val="28"/>
          <w:lang w:val="ru-RU"/>
        </w:rPr>
      </w:pPr>
      <w:r w:rsidRPr="00C3136A">
        <w:rPr>
          <w:rFonts w:cs="Times New Roman"/>
          <w:b/>
          <w:bCs/>
          <w:sz w:val="28"/>
          <w:szCs w:val="28"/>
          <w:lang w:val="ru-RU"/>
        </w:rPr>
        <w:t>Описание опыта актуальной работы</w:t>
      </w:r>
    </w:p>
    <w:p w:rsidR="009933B9" w:rsidRDefault="001446CB" w:rsidP="00446B6E">
      <w:pPr>
        <w:spacing w:after="0" w:line="360" w:lineRule="auto"/>
        <w:ind w:firstLine="709"/>
        <w:rPr>
          <w:rFonts w:ascii="Times New Roman" w:hAnsi="Times New Roman" w:cs="Times New Roman"/>
          <w:sz w:val="28"/>
          <w:szCs w:val="28"/>
          <w:lang w:val="tt-RU"/>
        </w:rPr>
      </w:pPr>
      <w:r w:rsidRPr="001446CB">
        <w:rPr>
          <w:rFonts w:ascii="Times New Roman" w:hAnsi="Times New Roman" w:cs="Times New Roman"/>
          <w:sz w:val="28"/>
          <w:szCs w:val="28"/>
          <w:lang w:val="tt-RU"/>
        </w:rPr>
        <w:t>ОГБУ «Реабилитационный центр для детей и подростков с ограниченными возможностями»</w:t>
      </w:r>
      <w:r>
        <w:rPr>
          <w:rFonts w:ascii="Times New Roman" w:hAnsi="Times New Roman" w:cs="Times New Roman"/>
          <w:sz w:val="28"/>
          <w:szCs w:val="28"/>
          <w:lang w:val="tt-RU"/>
        </w:rPr>
        <w:t xml:space="preserve"> </w:t>
      </w:r>
      <w:r w:rsidR="00446B6E">
        <w:rPr>
          <w:rFonts w:ascii="Times New Roman" w:hAnsi="Times New Roman" w:cs="Times New Roman"/>
          <w:sz w:val="28"/>
          <w:szCs w:val="28"/>
          <w:lang w:val="tt-RU"/>
        </w:rPr>
        <w:t>осуществляет медико-социальную помощь детям и подросткам в возрасте от 1 года до 18 лет. На протяжении курса реабилитации, который длится 5 недель, целью Центря являет</w:t>
      </w:r>
      <w:r w:rsidR="00446B6E" w:rsidRPr="00446B6E">
        <w:rPr>
          <w:rFonts w:ascii="Times New Roman" w:hAnsi="Times New Roman" w:cs="Times New Roman"/>
          <w:sz w:val="28"/>
          <w:szCs w:val="28"/>
          <w:lang w:val="tt-RU"/>
        </w:rPr>
        <w:t xml:space="preserve">ся </w:t>
      </w:r>
      <w:r w:rsidR="00446B6E" w:rsidRPr="00446B6E">
        <w:rPr>
          <w:rFonts w:ascii="Times New Roman" w:hAnsi="Times New Roman" w:cs="Times New Roman"/>
          <w:sz w:val="28"/>
          <w:szCs w:val="28"/>
        </w:rPr>
        <w:t>оказание детям и подросткам с ограниченными возможностями квалифицированной медико-социальной, психологической</w:t>
      </w:r>
      <w:r w:rsidR="00446B6E">
        <w:rPr>
          <w:rFonts w:ascii="Times New Roman" w:hAnsi="Times New Roman" w:cs="Times New Roman"/>
          <w:sz w:val="28"/>
          <w:szCs w:val="28"/>
        </w:rPr>
        <w:t xml:space="preserve"> и </w:t>
      </w:r>
      <w:r w:rsidR="00446B6E" w:rsidRPr="00446B6E">
        <w:rPr>
          <w:rFonts w:ascii="Times New Roman" w:hAnsi="Times New Roman" w:cs="Times New Roman"/>
          <w:sz w:val="28"/>
          <w:szCs w:val="28"/>
        </w:rPr>
        <w:t>социально-педагогической помощи</w:t>
      </w:r>
      <w:r w:rsidR="00446B6E">
        <w:rPr>
          <w:rFonts w:ascii="Times New Roman" w:hAnsi="Times New Roman" w:cs="Times New Roman"/>
          <w:sz w:val="28"/>
          <w:szCs w:val="28"/>
        </w:rPr>
        <w:t>.</w:t>
      </w:r>
      <w:r w:rsidR="00446B6E" w:rsidRPr="00446B6E">
        <w:rPr>
          <w:rFonts w:ascii="Times New Roman" w:hAnsi="Times New Roman" w:cs="Times New Roman"/>
          <w:sz w:val="28"/>
          <w:szCs w:val="28"/>
          <w:lang w:val="tt-RU"/>
        </w:rPr>
        <w:t xml:space="preserve"> </w:t>
      </w:r>
    </w:p>
    <w:p w:rsidR="0094527D" w:rsidRDefault="009933B9" w:rsidP="00446B6E">
      <w:pPr>
        <w:spacing w:after="0" w:line="360" w:lineRule="auto"/>
        <w:ind w:firstLine="709"/>
        <w:rPr>
          <w:rFonts w:ascii="Times New Roman" w:hAnsi="Times New Roman" w:cs="Times New Roman"/>
          <w:sz w:val="28"/>
          <w:szCs w:val="28"/>
          <w:lang w:val="tt-RU"/>
        </w:rPr>
      </w:pPr>
      <w:r>
        <w:rPr>
          <w:rFonts w:ascii="Times New Roman" w:hAnsi="Times New Roman" w:cs="Times New Roman"/>
          <w:sz w:val="28"/>
          <w:szCs w:val="28"/>
          <w:lang w:val="tt-RU"/>
        </w:rPr>
        <w:t xml:space="preserve">Возникновение педагогического опыта по развитию коммуникативных умений с использоваием коррекционно-развивающнй программы “Путешествие в страну сказочных героев”, </w:t>
      </w:r>
      <w:r w:rsidR="003F0DD2">
        <w:rPr>
          <w:rFonts w:ascii="Times New Roman" w:hAnsi="Times New Roman" w:cs="Times New Roman"/>
          <w:sz w:val="28"/>
          <w:szCs w:val="28"/>
          <w:lang w:val="tt-RU"/>
        </w:rPr>
        <w:t>связано с необходимос</w:t>
      </w:r>
      <w:r w:rsidR="00615459">
        <w:rPr>
          <w:rFonts w:ascii="Times New Roman" w:hAnsi="Times New Roman" w:cs="Times New Roman"/>
          <w:sz w:val="28"/>
          <w:szCs w:val="28"/>
          <w:lang w:val="tt-RU"/>
        </w:rPr>
        <w:t xml:space="preserve">тью развивать коммнуникативные навыки детей с ограниченными возможностями для адаптации, как в Центре, так и в обществе. </w:t>
      </w:r>
      <w:r w:rsidR="0094527D">
        <w:rPr>
          <w:rFonts w:ascii="Times New Roman" w:hAnsi="Times New Roman" w:cs="Times New Roman"/>
          <w:sz w:val="28"/>
          <w:szCs w:val="28"/>
          <w:lang w:val="tt-RU"/>
        </w:rPr>
        <w:t>При работе с детьми младшего школьного возраста, в беседе с ними или с их родителями, стали заметны трудности в установлении контакта со сверстниками в новых коллективах или неумение поддерживать дружеские отношения. Также наблюдая за общением в Центре, данные трудности б</w:t>
      </w:r>
      <w:r w:rsidR="00735462">
        <w:rPr>
          <w:rFonts w:ascii="Times New Roman" w:hAnsi="Times New Roman" w:cs="Times New Roman"/>
          <w:sz w:val="28"/>
          <w:szCs w:val="28"/>
          <w:lang w:val="tt-RU"/>
        </w:rPr>
        <w:t>ы</w:t>
      </w:r>
      <w:r w:rsidR="0094527D">
        <w:rPr>
          <w:rFonts w:ascii="Times New Roman" w:hAnsi="Times New Roman" w:cs="Times New Roman"/>
          <w:sz w:val="28"/>
          <w:szCs w:val="28"/>
          <w:lang w:val="tt-RU"/>
        </w:rPr>
        <w:t>ли также замечанны воспитателями и другим персоналом.</w:t>
      </w:r>
    </w:p>
    <w:p w:rsidR="004D7D34" w:rsidRDefault="0094527D" w:rsidP="004D7D34">
      <w:pPr>
        <w:spacing w:after="0" w:line="360" w:lineRule="auto"/>
        <w:ind w:firstLine="709"/>
        <w:rPr>
          <w:rFonts w:ascii="Times New Roman" w:hAnsi="Times New Roman" w:cs="Times New Roman"/>
          <w:sz w:val="28"/>
          <w:szCs w:val="28"/>
          <w:lang w:val="tt-RU"/>
        </w:rPr>
      </w:pPr>
      <w:r>
        <w:rPr>
          <w:rFonts w:ascii="Times New Roman" w:hAnsi="Times New Roman" w:cs="Times New Roman"/>
          <w:sz w:val="28"/>
          <w:szCs w:val="28"/>
          <w:lang w:val="tt-RU"/>
        </w:rPr>
        <w:t>Началом работы стало исследование коммуникативных навыков и умений у детей данной возрастной группы и по результатам были выявлены следующие особенности:</w:t>
      </w:r>
      <w:r w:rsidR="004D7D34">
        <w:rPr>
          <w:rFonts w:ascii="Times New Roman" w:hAnsi="Times New Roman" w:cs="Times New Roman"/>
          <w:sz w:val="28"/>
          <w:szCs w:val="28"/>
          <w:lang w:val="tt-RU"/>
        </w:rPr>
        <w:t xml:space="preserve"> </w:t>
      </w:r>
    </w:p>
    <w:p w:rsidR="004D7D34" w:rsidRPr="004D7D34" w:rsidRDefault="004D7D34" w:rsidP="004D7D34">
      <w:pPr>
        <w:pStyle w:val="af4"/>
        <w:numPr>
          <w:ilvl w:val="0"/>
          <w:numId w:val="1"/>
        </w:numPr>
        <w:spacing w:after="0" w:line="360" w:lineRule="auto"/>
        <w:rPr>
          <w:rFonts w:ascii="Times New Roman" w:hAnsi="Times New Roman" w:cs="Times New Roman"/>
          <w:sz w:val="28"/>
          <w:szCs w:val="28"/>
          <w:lang w:val="tt-RU"/>
        </w:rPr>
      </w:pPr>
      <w:r w:rsidRPr="004D7D34">
        <w:rPr>
          <w:rFonts w:ascii="Times New Roman" w:hAnsi="Times New Roman" w:cs="Times New Roman"/>
          <w:sz w:val="28"/>
          <w:szCs w:val="28"/>
          <w:lang w:val="tt-RU"/>
        </w:rPr>
        <w:t xml:space="preserve">не способность ребенка согласовать свои действия, мнения, установки с потребностями партнера по общению; </w:t>
      </w:r>
    </w:p>
    <w:p w:rsidR="004D7D34" w:rsidRPr="004D7D34" w:rsidRDefault="004D7D34" w:rsidP="004D7D34">
      <w:pPr>
        <w:pStyle w:val="af4"/>
        <w:numPr>
          <w:ilvl w:val="0"/>
          <w:numId w:val="1"/>
        </w:numPr>
        <w:spacing w:after="0" w:line="360" w:lineRule="auto"/>
        <w:rPr>
          <w:rFonts w:ascii="Times New Roman" w:hAnsi="Times New Roman" w:cs="Times New Roman"/>
          <w:sz w:val="28"/>
          <w:szCs w:val="28"/>
          <w:lang w:val="tt-RU"/>
        </w:rPr>
      </w:pPr>
      <w:r w:rsidRPr="004D7D34">
        <w:rPr>
          <w:rFonts w:ascii="Times New Roman" w:hAnsi="Times New Roman" w:cs="Times New Roman"/>
          <w:sz w:val="28"/>
          <w:szCs w:val="28"/>
          <w:lang w:val="tt-RU"/>
        </w:rPr>
        <w:t xml:space="preserve">недоверие,  не умение помогать, поддерживать тех, с кем общаешься; </w:t>
      </w:r>
    </w:p>
    <w:p w:rsidR="004D7D34" w:rsidRPr="004D7D34" w:rsidRDefault="004D7D34" w:rsidP="004D7D34">
      <w:pPr>
        <w:pStyle w:val="af4"/>
        <w:numPr>
          <w:ilvl w:val="0"/>
          <w:numId w:val="1"/>
        </w:numPr>
        <w:spacing w:after="0" w:line="360" w:lineRule="auto"/>
        <w:rPr>
          <w:rFonts w:ascii="Times New Roman" w:hAnsi="Times New Roman" w:cs="Times New Roman"/>
          <w:sz w:val="28"/>
          <w:szCs w:val="28"/>
          <w:lang w:val="tt-RU"/>
        </w:rPr>
      </w:pPr>
      <w:r w:rsidRPr="004D7D34">
        <w:rPr>
          <w:rFonts w:ascii="Times New Roman" w:hAnsi="Times New Roman" w:cs="Times New Roman"/>
          <w:sz w:val="28"/>
          <w:szCs w:val="28"/>
          <w:lang w:val="tt-RU"/>
        </w:rPr>
        <w:lastRenderedPageBreak/>
        <w:t>не способность критически оценивать себя  и других, учитывать личный вклад каждого в общение, принимать правильные решения, выразить согласие (несогласие), одобрение (неодобрение);</w:t>
      </w:r>
    </w:p>
    <w:p w:rsidR="0094527D" w:rsidRPr="004D7D34" w:rsidRDefault="004D7D34" w:rsidP="004E10DD">
      <w:pPr>
        <w:pStyle w:val="af4"/>
        <w:numPr>
          <w:ilvl w:val="0"/>
          <w:numId w:val="1"/>
        </w:numPr>
        <w:spacing w:after="0" w:line="360" w:lineRule="auto"/>
        <w:ind w:left="0" w:firstLine="709"/>
        <w:rPr>
          <w:rFonts w:ascii="Times New Roman" w:hAnsi="Times New Roman" w:cs="Times New Roman"/>
          <w:sz w:val="28"/>
          <w:szCs w:val="28"/>
          <w:lang w:val="tt-RU"/>
        </w:rPr>
      </w:pPr>
      <w:r w:rsidRPr="004D7D34">
        <w:rPr>
          <w:rFonts w:ascii="Times New Roman" w:hAnsi="Times New Roman" w:cs="Times New Roman"/>
          <w:sz w:val="28"/>
          <w:szCs w:val="28"/>
          <w:lang w:val="tt-RU"/>
        </w:rPr>
        <w:t>не умение оценить соответствие верб</w:t>
      </w:r>
      <w:r>
        <w:rPr>
          <w:rFonts w:ascii="Times New Roman" w:hAnsi="Times New Roman" w:cs="Times New Roman"/>
          <w:sz w:val="28"/>
          <w:szCs w:val="28"/>
          <w:lang w:val="tt-RU"/>
        </w:rPr>
        <w:t>ального поведения невербальному</w:t>
      </w:r>
      <w:r w:rsidRPr="004D7D34">
        <w:rPr>
          <w:rFonts w:ascii="Times New Roman" w:hAnsi="Times New Roman" w:cs="Times New Roman"/>
          <w:sz w:val="28"/>
          <w:szCs w:val="28"/>
          <w:lang w:val="tt-RU"/>
        </w:rPr>
        <w:t>.</w:t>
      </w:r>
    </w:p>
    <w:p w:rsidR="004E10DD" w:rsidRDefault="0094527D" w:rsidP="004E10DD">
      <w:pPr>
        <w:spacing w:after="0" w:line="360" w:lineRule="auto"/>
        <w:ind w:firstLine="709"/>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4D7D34">
        <w:rPr>
          <w:rFonts w:ascii="Times New Roman" w:hAnsi="Times New Roman" w:cs="Times New Roman"/>
          <w:sz w:val="28"/>
          <w:szCs w:val="28"/>
          <w:lang w:val="tt-RU"/>
        </w:rPr>
        <w:t xml:space="preserve">При проведение анализа полученных данных по диагностике коммуникативных умений и эмоционального интеллекта была выявлена необходимость проведения </w:t>
      </w:r>
      <w:r w:rsidR="004E10DD">
        <w:rPr>
          <w:rFonts w:ascii="Times New Roman" w:hAnsi="Times New Roman" w:cs="Times New Roman"/>
          <w:sz w:val="28"/>
          <w:szCs w:val="28"/>
          <w:lang w:val="tt-RU"/>
        </w:rPr>
        <w:t>коррекционно-развивающих меропрниятий по развитию навыков общения.</w:t>
      </w:r>
    </w:p>
    <w:p w:rsidR="004E10DD" w:rsidRDefault="004E10DD" w:rsidP="004E10DD">
      <w:pPr>
        <w:spacing w:after="0" w:line="360" w:lineRule="auto"/>
        <w:ind w:firstLine="709"/>
        <w:rPr>
          <w:rFonts w:ascii="Times New Roman" w:hAnsi="Times New Roman" w:cs="Times New Roman"/>
          <w:sz w:val="28"/>
          <w:szCs w:val="28"/>
        </w:rPr>
      </w:pPr>
      <w:r>
        <w:rPr>
          <w:rFonts w:ascii="Times New Roman" w:hAnsi="Times New Roman" w:cs="Times New Roman"/>
          <w:sz w:val="28"/>
          <w:szCs w:val="28"/>
          <w:lang w:val="tt-RU"/>
        </w:rPr>
        <w:t>Так появилась идея создания программы</w:t>
      </w:r>
      <w:r w:rsidRPr="004E10DD">
        <w:rPr>
          <w:rFonts w:ascii="Times New Roman" w:hAnsi="Times New Roman" w:cs="Times New Roman"/>
          <w:sz w:val="28"/>
          <w:szCs w:val="28"/>
        </w:rPr>
        <w:t xml:space="preserve"> развития коммуникативных умений у детей младшего школьного возраста «Путешествие в страну сказочных героев»</w:t>
      </w:r>
      <w:r>
        <w:rPr>
          <w:rFonts w:ascii="Times New Roman" w:hAnsi="Times New Roman" w:cs="Times New Roman"/>
          <w:sz w:val="28"/>
          <w:szCs w:val="28"/>
        </w:rPr>
        <w:t>.</w:t>
      </w:r>
    </w:p>
    <w:p w:rsidR="004E10DD" w:rsidRDefault="004E10DD" w:rsidP="001F68AB">
      <w:pPr>
        <w:spacing w:after="0" w:line="360" w:lineRule="auto"/>
        <w:ind w:firstLine="709"/>
        <w:rPr>
          <w:rFonts w:ascii="Times New Roman" w:hAnsi="Times New Roman" w:cs="Times New Roman"/>
          <w:sz w:val="28"/>
          <w:szCs w:val="28"/>
          <w:lang w:val="tt-RU"/>
        </w:rPr>
      </w:pPr>
      <w:r>
        <w:rPr>
          <w:rFonts w:ascii="Times New Roman" w:hAnsi="Times New Roman" w:cs="Times New Roman"/>
          <w:sz w:val="28"/>
          <w:szCs w:val="28"/>
        </w:rPr>
        <w:t>Для проведения данной программы в Центре имеются условия: наличие отдельного помещения и заявленного в программе оборудования.</w:t>
      </w:r>
    </w:p>
    <w:p w:rsidR="004E10DD" w:rsidRPr="004E10DD" w:rsidRDefault="004E10DD" w:rsidP="001F68AB">
      <w:pPr>
        <w:spacing w:after="0" w:line="360" w:lineRule="auto"/>
        <w:ind w:firstLine="709"/>
        <w:rPr>
          <w:rFonts w:ascii="Times New Roman" w:hAnsi="Times New Roman" w:cs="Times New Roman"/>
          <w:sz w:val="28"/>
          <w:szCs w:val="28"/>
          <w:lang w:val="tt-RU"/>
        </w:rPr>
      </w:pPr>
      <w:r w:rsidRPr="004E10DD">
        <w:rPr>
          <w:rFonts w:ascii="Times New Roman" w:hAnsi="Times New Roman" w:cs="Times New Roman"/>
          <w:b/>
          <w:sz w:val="28"/>
          <w:szCs w:val="28"/>
          <w:lang w:val="tt-RU"/>
        </w:rPr>
        <w:t>Актуальность опыта</w:t>
      </w:r>
    </w:p>
    <w:p w:rsidR="00A94B9A" w:rsidRDefault="004E10DD" w:rsidP="001F68AB">
      <w:pPr>
        <w:spacing w:after="0" w:line="360" w:lineRule="auto"/>
        <w:ind w:firstLine="709"/>
        <w:rPr>
          <w:rFonts w:ascii="Times New Roman" w:hAnsi="Times New Roman" w:cs="Times New Roman"/>
          <w:bCs/>
          <w:sz w:val="28"/>
          <w:szCs w:val="28"/>
        </w:rPr>
      </w:pPr>
      <w:r w:rsidRPr="001F68AB">
        <w:rPr>
          <w:rFonts w:ascii="Times New Roman" w:hAnsi="Times New Roman" w:cs="Times New Roman"/>
          <w:bCs/>
          <w:sz w:val="28"/>
          <w:szCs w:val="28"/>
        </w:rPr>
        <w:t>Одним из распрос</w:t>
      </w:r>
      <w:r w:rsidR="001F68AB">
        <w:rPr>
          <w:rFonts w:ascii="Times New Roman" w:hAnsi="Times New Roman" w:cs="Times New Roman"/>
          <w:bCs/>
          <w:sz w:val="28"/>
          <w:szCs w:val="28"/>
        </w:rPr>
        <w:t xml:space="preserve">траненных способов формирования </w:t>
      </w:r>
      <w:r w:rsidRPr="001F68AB">
        <w:rPr>
          <w:rFonts w:ascii="Times New Roman" w:hAnsi="Times New Roman" w:cs="Times New Roman"/>
          <w:bCs/>
          <w:sz w:val="28"/>
          <w:szCs w:val="28"/>
        </w:rPr>
        <w:t>коммуникативных умений младших школ</w:t>
      </w:r>
      <w:r w:rsidR="001F68AB">
        <w:rPr>
          <w:rFonts w:ascii="Times New Roman" w:hAnsi="Times New Roman" w:cs="Times New Roman"/>
          <w:bCs/>
          <w:sz w:val="28"/>
          <w:szCs w:val="28"/>
        </w:rPr>
        <w:t xml:space="preserve">ьников является сюжетно-ролевая </w:t>
      </w:r>
      <w:r w:rsidRPr="001F68AB">
        <w:rPr>
          <w:rFonts w:ascii="Times New Roman" w:hAnsi="Times New Roman" w:cs="Times New Roman"/>
          <w:bCs/>
          <w:sz w:val="28"/>
          <w:szCs w:val="28"/>
        </w:rPr>
        <w:t>игра</w:t>
      </w:r>
      <w:r w:rsidR="001F68AB">
        <w:rPr>
          <w:rFonts w:ascii="Times New Roman" w:hAnsi="Times New Roman" w:cs="Times New Roman"/>
          <w:bCs/>
          <w:sz w:val="28"/>
          <w:szCs w:val="28"/>
        </w:rPr>
        <w:t xml:space="preserve">. </w:t>
      </w:r>
      <w:r w:rsidRPr="001F68AB">
        <w:rPr>
          <w:rFonts w:ascii="Times New Roman" w:hAnsi="Times New Roman" w:cs="Times New Roman"/>
          <w:bCs/>
          <w:sz w:val="28"/>
          <w:szCs w:val="28"/>
        </w:rPr>
        <w:t>Для развития и формирования</w:t>
      </w:r>
      <w:r w:rsidR="001F68AB">
        <w:rPr>
          <w:rFonts w:ascii="Times New Roman" w:hAnsi="Times New Roman" w:cs="Times New Roman"/>
          <w:bCs/>
          <w:sz w:val="28"/>
          <w:szCs w:val="28"/>
        </w:rPr>
        <w:t xml:space="preserve"> коммуникативных умений младших </w:t>
      </w:r>
      <w:r w:rsidRPr="001F68AB">
        <w:rPr>
          <w:rFonts w:ascii="Times New Roman" w:hAnsi="Times New Roman" w:cs="Times New Roman"/>
          <w:bCs/>
          <w:sz w:val="28"/>
          <w:szCs w:val="28"/>
        </w:rPr>
        <w:t>школьников используются такие средс</w:t>
      </w:r>
      <w:r w:rsidR="001F68AB">
        <w:rPr>
          <w:rFonts w:ascii="Times New Roman" w:hAnsi="Times New Roman" w:cs="Times New Roman"/>
          <w:bCs/>
          <w:sz w:val="28"/>
          <w:szCs w:val="28"/>
        </w:rPr>
        <w:t xml:space="preserve">тва как:: игры (сюжетно-ролевые </w:t>
      </w:r>
      <w:r w:rsidRPr="001F68AB">
        <w:rPr>
          <w:rFonts w:ascii="Times New Roman" w:hAnsi="Times New Roman" w:cs="Times New Roman"/>
          <w:bCs/>
          <w:sz w:val="28"/>
          <w:szCs w:val="28"/>
        </w:rPr>
        <w:t xml:space="preserve">игры, игры-импровизации, </w:t>
      </w:r>
      <w:r w:rsidR="001F68AB">
        <w:rPr>
          <w:rFonts w:ascii="Times New Roman" w:hAnsi="Times New Roman" w:cs="Times New Roman"/>
          <w:bCs/>
          <w:sz w:val="28"/>
          <w:szCs w:val="28"/>
        </w:rPr>
        <w:t xml:space="preserve">театрализованные игры, сценарии </w:t>
      </w:r>
      <w:r w:rsidRPr="001F68AB">
        <w:rPr>
          <w:rFonts w:ascii="Times New Roman" w:hAnsi="Times New Roman" w:cs="Times New Roman"/>
          <w:bCs/>
          <w:sz w:val="28"/>
          <w:szCs w:val="28"/>
        </w:rPr>
        <w:t>активизирующего общения (игровы</w:t>
      </w:r>
      <w:r w:rsidR="001F68AB">
        <w:rPr>
          <w:rFonts w:ascii="Times New Roman" w:hAnsi="Times New Roman" w:cs="Times New Roman"/>
          <w:bCs/>
          <w:sz w:val="28"/>
          <w:szCs w:val="28"/>
        </w:rPr>
        <w:t xml:space="preserve">е задания), приемы </w:t>
      </w:r>
      <w:proofErr w:type="spellStart"/>
      <w:r w:rsidR="001F68AB">
        <w:rPr>
          <w:rFonts w:ascii="Times New Roman" w:hAnsi="Times New Roman" w:cs="Times New Roman"/>
          <w:bCs/>
          <w:sz w:val="28"/>
          <w:szCs w:val="28"/>
        </w:rPr>
        <w:t>социоигровой</w:t>
      </w:r>
      <w:proofErr w:type="spellEnd"/>
      <w:r w:rsidR="001F68AB">
        <w:rPr>
          <w:rFonts w:ascii="Times New Roman" w:hAnsi="Times New Roman" w:cs="Times New Roman"/>
          <w:bCs/>
          <w:sz w:val="28"/>
          <w:szCs w:val="28"/>
        </w:rPr>
        <w:t xml:space="preserve"> </w:t>
      </w:r>
      <w:r w:rsidRPr="001F68AB">
        <w:rPr>
          <w:rFonts w:ascii="Times New Roman" w:hAnsi="Times New Roman" w:cs="Times New Roman"/>
          <w:bCs/>
          <w:sz w:val="28"/>
          <w:szCs w:val="28"/>
        </w:rPr>
        <w:t xml:space="preserve">педагогике.); работа в постоянных и </w:t>
      </w:r>
      <w:r w:rsidR="001F68AB">
        <w:rPr>
          <w:rFonts w:ascii="Times New Roman" w:hAnsi="Times New Roman" w:cs="Times New Roman"/>
          <w:bCs/>
          <w:sz w:val="28"/>
          <w:szCs w:val="28"/>
        </w:rPr>
        <w:t xml:space="preserve">временных </w:t>
      </w:r>
      <w:proofErr w:type="spellStart"/>
      <w:r w:rsidR="001F68AB">
        <w:rPr>
          <w:rFonts w:ascii="Times New Roman" w:hAnsi="Times New Roman" w:cs="Times New Roman"/>
          <w:bCs/>
          <w:sz w:val="28"/>
          <w:szCs w:val="28"/>
        </w:rPr>
        <w:t>микрогруппах</w:t>
      </w:r>
      <w:proofErr w:type="spellEnd"/>
      <w:r w:rsidR="001F68AB">
        <w:rPr>
          <w:rFonts w:ascii="Times New Roman" w:hAnsi="Times New Roman" w:cs="Times New Roman"/>
          <w:bCs/>
          <w:sz w:val="28"/>
          <w:szCs w:val="28"/>
        </w:rPr>
        <w:t xml:space="preserve"> (игровых </w:t>
      </w:r>
      <w:r w:rsidRPr="001F68AB">
        <w:rPr>
          <w:rFonts w:ascii="Times New Roman" w:hAnsi="Times New Roman" w:cs="Times New Roman"/>
          <w:bCs/>
          <w:sz w:val="28"/>
          <w:szCs w:val="28"/>
        </w:rPr>
        <w:t>команд) - такая работа уменьшает дист</w:t>
      </w:r>
      <w:r w:rsidR="001F68AB">
        <w:rPr>
          <w:rFonts w:ascii="Times New Roman" w:hAnsi="Times New Roman" w:cs="Times New Roman"/>
          <w:bCs/>
          <w:sz w:val="28"/>
          <w:szCs w:val="28"/>
        </w:rPr>
        <w:t xml:space="preserve">анцию между детьми, учит искать </w:t>
      </w:r>
      <w:r w:rsidRPr="001F68AB">
        <w:rPr>
          <w:rFonts w:ascii="Times New Roman" w:hAnsi="Times New Roman" w:cs="Times New Roman"/>
          <w:bCs/>
          <w:sz w:val="28"/>
          <w:szCs w:val="28"/>
        </w:rPr>
        <w:t>эффективные способы общения друг с</w:t>
      </w:r>
      <w:r w:rsidR="001F68AB">
        <w:rPr>
          <w:rFonts w:ascii="Times New Roman" w:hAnsi="Times New Roman" w:cs="Times New Roman"/>
          <w:bCs/>
          <w:sz w:val="28"/>
          <w:szCs w:val="28"/>
        </w:rPr>
        <w:t xml:space="preserve"> другом, актуализировать в себе </w:t>
      </w:r>
      <w:r w:rsidRPr="001F68AB">
        <w:rPr>
          <w:rFonts w:ascii="Times New Roman" w:hAnsi="Times New Roman" w:cs="Times New Roman"/>
          <w:bCs/>
          <w:sz w:val="28"/>
          <w:szCs w:val="28"/>
        </w:rPr>
        <w:t>терпимость, выделять в качестве п</w:t>
      </w:r>
      <w:r w:rsidR="001F68AB">
        <w:rPr>
          <w:rFonts w:ascii="Times New Roman" w:hAnsi="Times New Roman" w:cs="Times New Roman"/>
          <w:bCs/>
          <w:sz w:val="28"/>
          <w:szCs w:val="28"/>
        </w:rPr>
        <w:t xml:space="preserve">риоритета ценности общего дела; </w:t>
      </w:r>
      <w:r w:rsidRPr="001F68AB">
        <w:rPr>
          <w:rFonts w:ascii="Times New Roman" w:hAnsi="Times New Roman" w:cs="Times New Roman"/>
          <w:bCs/>
          <w:sz w:val="28"/>
          <w:szCs w:val="28"/>
        </w:rPr>
        <w:t>тренинги; п</w:t>
      </w:r>
      <w:r w:rsidR="001F68AB">
        <w:rPr>
          <w:rFonts w:ascii="Times New Roman" w:hAnsi="Times New Roman" w:cs="Times New Roman"/>
          <w:bCs/>
          <w:sz w:val="28"/>
          <w:szCs w:val="28"/>
        </w:rPr>
        <w:t xml:space="preserve">роектная деятельность учащихся. </w:t>
      </w:r>
      <w:r w:rsidRPr="001F68AB">
        <w:rPr>
          <w:rFonts w:ascii="Times New Roman" w:hAnsi="Times New Roman" w:cs="Times New Roman"/>
          <w:bCs/>
          <w:sz w:val="28"/>
          <w:szCs w:val="28"/>
        </w:rPr>
        <w:t>Игра является одним из наиб</w:t>
      </w:r>
      <w:r w:rsidR="001F68AB">
        <w:rPr>
          <w:rFonts w:ascii="Times New Roman" w:hAnsi="Times New Roman" w:cs="Times New Roman"/>
          <w:bCs/>
          <w:sz w:val="28"/>
          <w:szCs w:val="28"/>
        </w:rPr>
        <w:t xml:space="preserve">олее распространенным средством </w:t>
      </w:r>
      <w:r w:rsidRPr="001F68AB">
        <w:rPr>
          <w:rFonts w:ascii="Times New Roman" w:hAnsi="Times New Roman" w:cs="Times New Roman"/>
          <w:bCs/>
          <w:sz w:val="28"/>
          <w:szCs w:val="28"/>
        </w:rPr>
        <w:t>формирования коммуникативных умен</w:t>
      </w:r>
      <w:r w:rsidR="001F68AB">
        <w:rPr>
          <w:rFonts w:ascii="Times New Roman" w:hAnsi="Times New Roman" w:cs="Times New Roman"/>
          <w:bCs/>
          <w:sz w:val="28"/>
          <w:szCs w:val="28"/>
        </w:rPr>
        <w:t xml:space="preserve">ий младших школьников. Игра </w:t>
      </w:r>
      <w:r w:rsidRPr="001F68AB">
        <w:rPr>
          <w:rFonts w:ascii="Times New Roman" w:hAnsi="Times New Roman" w:cs="Times New Roman"/>
          <w:bCs/>
          <w:sz w:val="28"/>
          <w:szCs w:val="28"/>
        </w:rPr>
        <w:t>предполагает: создание воображаемых ситу</w:t>
      </w:r>
      <w:r w:rsidR="001F68AB">
        <w:rPr>
          <w:rFonts w:ascii="Times New Roman" w:hAnsi="Times New Roman" w:cs="Times New Roman"/>
          <w:bCs/>
          <w:sz w:val="28"/>
          <w:szCs w:val="28"/>
        </w:rPr>
        <w:t xml:space="preserve">аций и обыгрывание их; облекает </w:t>
      </w:r>
      <w:r w:rsidRPr="001F68AB">
        <w:rPr>
          <w:rFonts w:ascii="Times New Roman" w:hAnsi="Times New Roman" w:cs="Times New Roman"/>
          <w:bCs/>
          <w:sz w:val="28"/>
          <w:szCs w:val="28"/>
        </w:rPr>
        <w:t xml:space="preserve">учебный процесс в занимательную </w:t>
      </w:r>
      <w:r w:rsidR="001F68AB">
        <w:rPr>
          <w:rFonts w:ascii="Times New Roman" w:hAnsi="Times New Roman" w:cs="Times New Roman"/>
          <w:bCs/>
          <w:sz w:val="28"/>
          <w:szCs w:val="28"/>
        </w:rPr>
        <w:t xml:space="preserve">деятельность, вызывая тем самым </w:t>
      </w:r>
      <w:r w:rsidRPr="001F68AB">
        <w:rPr>
          <w:rFonts w:ascii="Times New Roman" w:hAnsi="Times New Roman" w:cs="Times New Roman"/>
          <w:bCs/>
          <w:sz w:val="28"/>
          <w:szCs w:val="28"/>
        </w:rPr>
        <w:t xml:space="preserve">эмоциональный всплеск у школьников; </w:t>
      </w:r>
      <w:r w:rsidRPr="001F68AB">
        <w:rPr>
          <w:rFonts w:ascii="Times New Roman" w:hAnsi="Times New Roman" w:cs="Times New Roman"/>
          <w:bCs/>
          <w:sz w:val="28"/>
          <w:szCs w:val="28"/>
        </w:rPr>
        <w:lastRenderedPageBreak/>
        <w:t>способствует развитию речи пополняя словарный запас ребят.</w:t>
      </w:r>
      <w:r w:rsidR="001F68AB">
        <w:rPr>
          <w:rFonts w:ascii="Times New Roman" w:hAnsi="Times New Roman" w:cs="Times New Roman"/>
          <w:bCs/>
          <w:sz w:val="28"/>
          <w:szCs w:val="28"/>
        </w:rPr>
        <w:t xml:space="preserve"> Поэтому в коррекционно-развивающей программе автор за основу взяла сюжетно-ролевые игры и </w:t>
      </w:r>
      <w:proofErr w:type="spellStart"/>
      <w:r w:rsidR="001F68AB">
        <w:rPr>
          <w:rFonts w:ascii="Times New Roman" w:hAnsi="Times New Roman" w:cs="Times New Roman"/>
          <w:bCs/>
          <w:sz w:val="28"/>
          <w:szCs w:val="28"/>
        </w:rPr>
        <w:t>тренинговые</w:t>
      </w:r>
      <w:proofErr w:type="spellEnd"/>
      <w:r w:rsidR="001F68AB">
        <w:rPr>
          <w:rFonts w:ascii="Times New Roman" w:hAnsi="Times New Roman" w:cs="Times New Roman"/>
          <w:bCs/>
          <w:sz w:val="28"/>
          <w:szCs w:val="28"/>
        </w:rPr>
        <w:t xml:space="preserve"> задания, так как игра в этом возрасте все еще остается ведущей </w:t>
      </w:r>
      <w:r w:rsidR="001F68AB" w:rsidRPr="001F68AB">
        <w:rPr>
          <w:rFonts w:ascii="Times New Roman" w:hAnsi="Times New Roman" w:cs="Times New Roman"/>
          <w:bCs/>
          <w:sz w:val="28"/>
          <w:szCs w:val="28"/>
        </w:rPr>
        <w:t>деятельностью. Тренинг, как правило направлен на овладение: проксемическими</w:t>
      </w:r>
      <w:r w:rsidR="001F68AB">
        <w:rPr>
          <w:rFonts w:ascii="Times New Roman" w:hAnsi="Times New Roman" w:cs="Times New Roman"/>
          <w:bCs/>
          <w:sz w:val="28"/>
          <w:szCs w:val="28"/>
        </w:rPr>
        <w:t xml:space="preserve"> </w:t>
      </w:r>
      <w:r w:rsidR="001F68AB" w:rsidRPr="001F68AB">
        <w:rPr>
          <w:rFonts w:ascii="Times New Roman" w:hAnsi="Times New Roman" w:cs="Times New Roman"/>
          <w:bCs/>
          <w:sz w:val="28"/>
          <w:szCs w:val="28"/>
        </w:rPr>
        <w:t>(пространственная организация общения), экспрессивными</w:t>
      </w:r>
      <w:r w:rsidR="001F68AB">
        <w:rPr>
          <w:rFonts w:ascii="Times New Roman" w:hAnsi="Times New Roman" w:cs="Times New Roman"/>
          <w:bCs/>
          <w:sz w:val="28"/>
          <w:szCs w:val="28"/>
        </w:rPr>
        <w:t xml:space="preserve"> </w:t>
      </w:r>
      <w:r w:rsidR="001F68AB" w:rsidRPr="001F68AB">
        <w:rPr>
          <w:rFonts w:ascii="Times New Roman" w:hAnsi="Times New Roman" w:cs="Times New Roman"/>
          <w:bCs/>
          <w:sz w:val="28"/>
          <w:szCs w:val="28"/>
        </w:rPr>
        <w:t>(выразительность) и кинетическими (мимикой, жестикуляцией) умениями,</w:t>
      </w:r>
      <w:r w:rsidR="001F68AB">
        <w:rPr>
          <w:rFonts w:ascii="Times New Roman" w:hAnsi="Times New Roman" w:cs="Times New Roman"/>
          <w:bCs/>
          <w:sz w:val="28"/>
          <w:szCs w:val="28"/>
        </w:rPr>
        <w:t xml:space="preserve"> </w:t>
      </w:r>
      <w:r w:rsidR="001F68AB" w:rsidRPr="001F68AB">
        <w:rPr>
          <w:rFonts w:ascii="Times New Roman" w:hAnsi="Times New Roman" w:cs="Times New Roman"/>
          <w:bCs/>
          <w:sz w:val="28"/>
          <w:szCs w:val="28"/>
        </w:rPr>
        <w:t>также, на формирование навыков ведения диалога.</w:t>
      </w:r>
      <w:r w:rsidR="001F68AB">
        <w:rPr>
          <w:rFonts w:ascii="Times New Roman" w:hAnsi="Times New Roman" w:cs="Times New Roman"/>
          <w:bCs/>
          <w:sz w:val="28"/>
          <w:szCs w:val="28"/>
        </w:rPr>
        <w:t xml:space="preserve"> </w:t>
      </w:r>
      <w:r w:rsidR="001F68AB" w:rsidRPr="001F68AB">
        <w:rPr>
          <w:rFonts w:ascii="Times New Roman" w:hAnsi="Times New Roman" w:cs="Times New Roman"/>
          <w:bCs/>
          <w:sz w:val="28"/>
          <w:szCs w:val="28"/>
        </w:rPr>
        <w:t>Коммуникативный тренинг предполагает развитие следующих умений:</w:t>
      </w:r>
      <w:r w:rsidR="001F68AB">
        <w:rPr>
          <w:rFonts w:ascii="Times New Roman" w:hAnsi="Times New Roman" w:cs="Times New Roman"/>
          <w:bCs/>
          <w:sz w:val="28"/>
          <w:szCs w:val="28"/>
        </w:rPr>
        <w:t xml:space="preserve"> </w:t>
      </w:r>
      <w:r w:rsidR="001F68AB" w:rsidRPr="001F68AB">
        <w:rPr>
          <w:rFonts w:ascii="Times New Roman" w:hAnsi="Times New Roman" w:cs="Times New Roman"/>
          <w:bCs/>
          <w:sz w:val="28"/>
          <w:szCs w:val="28"/>
        </w:rPr>
        <w:t xml:space="preserve">вступать в контакт, задавать вопросы и отвечать на них, слушать </w:t>
      </w:r>
      <w:r w:rsidR="001F68AB">
        <w:rPr>
          <w:rFonts w:ascii="Times New Roman" w:hAnsi="Times New Roman" w:cs="Times New Roman"/>
          <w:bCs/>
          <w:sz w:val="28"/>
          <w:szCs w:val="28"/>
        </w:rPr>
        <w:t>–</w:t>
      </w:r>
      <w:r w:rsidR="001F68AB" w:rsidRPr="001F68AB">
        <w:rPr>
          <w:rFonts w:ascii="Times New Roman" w:hAnsi="Times New Roman" w:cs="Times New Roman"/>
          <w:bCs/>
          <w:sz w:val="28"/>
          <w:szCs w:val="28"/>
        </w:rPr>
        <w:t xml:space="preserve"> услышать</w:t>
      </w:r>
      <w:r w:rsidR="001F68AB">
        <w:rPr>
          <w:rFonts w:ascii="Times New Roman" w:hAnsi="Times New Roman" w:cs="Times New Roman"/>
          <w:bCs/>
          <w:sz w:val="28"/>
          <w:szCs w:val="28"/>
        </w:rPr>
        <w:t xml:space="preserve"> </w:t>
      </w:r>
      <w:r w:rsidR="001F68AB" w:rsidRPr="001F68AB">
        <w:rPr>
          <w:rFonts w:ascii="Times New Roman" w:hAnsi="Times New Roman" w:cs="Times New Roman"/>
          <w:bCs/>
          <w:sz w:val="28"/>
          <w:szCs w:val="28"/>
        </w:rPr>
        <w:t>и понять, что имел в виду партнер, передать партнеру, что его услышали и</w:t>
      </w:r>
      <w:r w:rsidR="001F68AB">
        <w:rPr>
          <w:rFonts w:ascii="Times New Roman" w:hAnsi="Times New Roman" w:cs="Times New Roman"/>
          <w:bCs/>
          <w:sz w:val="28"/>
          <w:szCs w:val="28"/>
        </w:rPr>
        <w:t xml:space="preserve"> </w:t>
      </w:r>
      <w:r w:rsidR="001F68AB" w:rsidRPr="001F68AB">
        <w:rPr>
          <w:rFonts w:ascii="Times New Roman" w:hAnsi="Times New Roman" w:cs="Times New Roman"/>
          <w:bCs/>
          <w:sz w:val="28"/>
          <w:szCs w:val="28"/>
        </w:rPr>
        <w:t>поняли, т.е. осуществить обратную связь, эффективно взаимодействовать с</w:t>
      </w:r>
      <w:r w:rsidR="001F68AB">
        <w:rPr>
          <w:rFonts w:ascii="Times New Roman" w:hAnsi="Times New Roman" w:cs="Times New Roman"/>
          <w:bCs/>
          <w:sz w:val="28"/>
          <w:szCs w:val="28"/>
        </w:rPr>
        <w:t xml:space="preserve"> </w:t>
      </w:r>
      <w:r w:rsidR="001F68AB" w:rsidRPr="001F68AB">
        <w:rPr>
          <w:rFonts w:ascii="Times New Roman" w:hAnsi="Times New Roman" w:cs="Times New Roman"/>
          <w:bCs/>
          <w:sz w:val="28"/>
          <w:szCs w:val="28"/>
        </w:rPr>
        <w:t>другими и многое другое.</w:t>
      </w:r>
      <w:r w:rsidR="001F68AB">
        <w:rPr>
          <w:rFonts w:ascii="Times New Roman" w:hAnsi="Times New Roman" w:cs="Times New Roman"/>
          <w:bCs/>
          <w:sz w:val="28"/>
          <w:szCs w:val="28"/>
        </w:rPr>
        <w:t xml:space="preserve"> </w:t>
      </w:r>
      <w:r w:rsidR="001F68AB" w:rsidRPr="001F68AB">
        <w:rPr>
          <w:rFonts w:ascii="Times New Roman" w:hAnsi="Times New Roman" w:cs="Times New Roman"/>
          <w:bCs/>
          <w:sz w:val="28"/>
          <w:szCs w:val="28"/>
        </w:rPr>
        <w:t>Коммуникативные умения соотносятся с коммуникативными</w:t>
      </w:r>
      <w:r w:rsidR="001F68AB">
        <w:rPr>
          <w:rFonts w:ascii="Times New Roman" w:hAnsi="Times New Roman" w:cs="Times New Roman"/>
          <w:bCs/>
          <w:sz w:val="28"/>
          <w:szCs w:val="28"/>
        </w:rPr>
        <w:t xml:space="preserve"> </w:t>
      </w:r>
      <w:r w:rsidR="001F68AB" w:rsidRPr="001F68AB">
        <w:rPr>
          <w:rFonts w:ascii="Times New Roman" w:hAnsi="Times New Roman" w:cs="Times New Roman"/>
          <w:bCs/>
          <w:sz w:val="28"/>
          <w:szCs w:val="28"/>
        </w:rPr>
        <w:t xml:space="preserve">техниками, которые отрабатываются на тренинге. </w:t>
      </w:r>
      <w:r w:rsidR="0079437F" w:rsidRPr="001F68AB">
        <w:rPr>
          <w:rFonts w:ascii="Times New Roman" w:hAnsi="Times New Roman" w:cs="Times New Roman"/>
          <w:bCs/>
          <w:sz w:val="28"/>
          <w:szCs w:val="28"/>
        </w:rPr>
        <w:t>Например,</w:t>
      </w:r>
      <w:r w:rsidR="001F68AB" w:rsidRPr="001F68AB">
        <w:rPr>
          <w:rFonts w:ascii="Times New Roman" w:hAnsi="Times New Roman" w:cs="Times New Roman"/>
          <w:bCs/>
          <w:sz w:val="28"/>
          <w:szCs w:val="28"/>
        </w:rPr>
        <w:t xml:space="preserve"> к технике</w:t>
      </w:r>
      <w:r w:rsidR="001F68AB">
        <w:rPr>
          <w:rFonts w:ascii="Times New Roman" w:hAnsi="Times New Roman" w:cs="Times New Roman"/>
          <w:bCs/>
          <w:sz w:val="28"/>
          <w:szCs w:val="28"/>
        </w:rPr>
        <w:t xml:space="preserve"> </w:t>
      </w:r>
      <w:r w:rsidR="001F68AB" w:rsidRPr="001F68AB">
        <w:rPr>
          <w:rFonts w:ascii="Times New Roman" w:hAnsi="Times New Roman" w:cs="Times New Roman"/>
          <w:bCs/>
          <w:sz w:val="28"/>
          <w:szCs w:val="28"/>
        </w:rPr>
        <w:t>активного слушания относится умение разговаривать, умение услышать и</w:t>
      </w:r>
      <w:r w:rsidR="001F68AB">
        <w:rPr>
          <w:rFonts w:ascii="Times New Roman" w:hAnsi="Times New Roman" w:cs="Times New Roman"/>
          <w:bCs/>
          <w:sz w:val="28"/>
          <w:szCs w:val="28"/>
        </w:rPr>
        <w:t xml:space="preserve"> </w:t>
      </w:r>
      <w:r w:rsidR="001F68AB" w:rsidRPr="001F68AB">
        <w:rPr>
          <w:rFonts w:ascii="Times New Roman" w:hAnsi="Times New Roman" w:cs="Times New Roman"/>
          <w:bCs/>
          <w:sz w:val="28"/>
          <w:szCs w:val="28"/>
        </w:rPr>
        <w:t xml:space="preserve">понять собеседника. </w:t>
      </w:r>
    </w:p>
    <w:p w:rsidR="00364A71" w:rsidRDefault="00A94B9A" w:rsidP="00364A71">
      <w:pPr>
        <w:spacing w:after="0" w:line="360" w:lineRule="auto"/>
        <w:ind w:firstLine="709"/>
        <w:rPr>
          <w:rFonts w:ascii="Times New Roman" w:hAnsi="Times New Roman" w:cs="Times New Roman"/>
          <w:bCs/>
          <w:sz w:val="28"/>
          <w:szCs w:val="28"/>
        </w:rPr>
      </w:pPr>
      <w:r>
        <w:rPr>
          <w:rFonts w:ascii="Times New Roman" w:hAnsi="Times New Roman" w:cs="Times New Roman"/>
          <w:bCs/>
          <w:sz w:val="28"/>
          <w:szCs w:val="28"/>
        </w:rPr>
        <w:t>При разрабо</w:t>
      </w:r>
      <w:r w:rsidR="0079437F">
        <w:rPr>
          <w:rFonts w:ascii="Times New Roman" w:hAnsi="Times New Roman" w:cs="Times New Roman"/>
          <w:bCs/>
          <w:sz w:val="28"/>
          <w:szCs w:val="28"/>
        </w:rPr>
        <w:t xml:space="preserve">тке программы также учитывался новый образовательный </w:t>
      </w:r>
      <w:r w:rsidR="001F68AB" w:rsidRPr="001F68AB">
        <w:rPr>
          <w:rFonts w:ascii="Times New Roman" w:hAnsi="Times New Roman" w:cs="Times New Roman"/>
          <w:bCs/>
          <w:sz w:val="28"/>
          <w:szCs w:val="28"/>
          <w:lang w:val="tt-RU"/>
        </w:rPr>
        <w:t>стандарт, ФГОС,</w:t>
      </w:r>
      <w:r w:rsidR="0079437F">
        <w:rPr>
          <w:rFonts w:ascii="Times New Roman" w:hAnsi="Times New Roman" w:cs="Times New Roman"/>
          <w:bCs/>
          <w:sz w:val="28"/>
          <w:szCs w:val="28"/>
          <w:lang w:val="tt-RU"/>
        </w:rPr>
        <w:t xml:space="preserve"> в котором ведущи является</w:t>
      </w:r>
      <w:r w:rsidR="001F68AB" w:rsidRPr="001F68AB">
        <w:rPr>
          <w:rFonts w:ascii="Times New Roman" w:hAnsi="Times New Roman" w:cs="Times New Roman"/>
          <w:bCs/>
          <w:sz w:val="28"/>
          <w:szCs w:val="28"/>
          <w:lang w:val="tt-RU"/>
        </w:rPr>
        <w:t xml:space="preserve"> </w:t>
      </w:r>
      <w:r w:rsidR="0079437F">
        <w:rPr>
          <w:rFonts w:ascii="Times New Roman" w:hAnsi="Times New Roman" w:cs="Times New Roman"/>
          <w:bCs/>
          <w:sz w:val="28"/>
          <w:szCs w:val="28"/>
        </w:rPr>
        <w:t>о</w:t>
      </w:r>
      <w:r w:rsidR="0079437F" w:rsidRPr="0079437F">
        <w:rPr>
          <w:rFonts w:ascii="Times New Roman" w:hAnsi="Times New Roman" w:cs="Times New Roman"/>
          <w:bCs/>
          <w:sz w:val="28"/>
          <w:szCs w:val="28"/>
        </w:rPr>
        <w:t xml:space="preserve">владение компетенциями для решения практико- ориентированных задач, обеспечивающих становление социальных отношений в различных средах; </w:t>
      </w:r>
      <w:proofErr w:type="spellStart"/>
      <w:r w:rsidR="0079437F" w:rsidRPr="0079437F">
        <w:rPr>
          <w:rFonts w:ascii="Times New Roman" w:hAnsi="Times New Roman" w:cs="Times New Roman"/>
          <w:bCs/>
          <w:sz w:val="28"/>
          <w:szCs w:val="28"/>
        </w:rPr>
        <w:t>сформированность</w:t>
      </w:r>
      <w:proofErr w:type="spellEnd"/>
      <w:r w:rsidR="0079437F" w:rsidRPr="0079437F">
        <w:rPr>
          <w:rFonts w:ascii="Times New Roman" w:hAnsi="Times New Roman" w:cs="Times New Roman"/>
          <w:bCs/>
          <w:sz w:val="28"/>
          <w:szCs w:val="28"/>
        </w:rPr>
        <w:t xml:space="preserve"> мотивации к обучению и познанию.</w:t>
      </w:r>
    </w:p>
    <w:p w:rsidR="001F68AB" w:rsidRDefault="00364A71" w:rsidP="00364A71">
      <w:pPr>
        <w:spacing w:after="0" w:line="360" w:lineRule="auto"/>
        <w:ind w:firstLine="709"/>
        <w:rPr>
          <w:rFonts w:ascii="Times New Roman" w:hAnsi="Times New Roman" w:cs="Times New Roman"/>
          <w:bCs/>
          <w:sz w:val="28"/>
          <w:szCs w:val="28"/>
        </w:rPr>
      </w:pPr>
      <w:r>
        <w:rPr>
          <w:rFonts w:ascii="Times New Roman" w:hAnsi="Times New Roman" w:cs="Times New Roman"/>
          <w:bCs/>
          <w:sz w:val="28"/>
          <w:szCs w:val="28"/>
        </w:rPr>
        <w:t>Составления программа полностью поддерживает и отражает данные принципы в своей структуре.</w:t>
      </w:r>
    </w:p>
    <w:p w:rsidR="00B03865" w:rsidRPr="00B03865" w:rsidRDefault="00B03865" w:rsidP="00B03865">
      <w:pPr>
        <w:spacing w:after="0" w:line="360" w:lineRule="auto"/>
        <w:ind w:firstLine="709"/>
        <w:rPr>
          <w:rFonts w:ascii="Times New Roman" w:hAnsi="Times New Roman" w:cs="Times New Roman"/>
          <w:b/>
          <w:bCs/>
          <w:sz w:val="28"/>
          <w:szCs w:val="28"/>
        </w:rPr>
      </w:pPr>
      <w:r w:rsidRPr="00B03865">
        <w:rPr>
          <w:rFonts w:ascii="Times New Roman" w:hAnsi="Times New Roman" w:cs="Times New Roman"/>
          <w:b/>
          <w:bCs/>
          <w:sz w:val="28"/>
          <w:szCs w:val="28"/>
        </w:rPr>
        <w:t>Применяемые технологии работы</w:t>
      </w:r>
    </w:p>
    <w:p w:rsidR="00B03865" w:rsidRPr="00B03865" w:rsidRDefault="00B03865" w:rsidP="00B03865">
      <w:pPr>
        <w:spacing w:after="0" w:line="360" w:lineRule="auto"/>
        <w:ind w:firstLine="709"/>
        <w:rPr>
          <w:rFonts w:ascii="Times New Roman" w:hAnsi="Times New Roman" w:cs="Times New Roman"/>
          <w:bCs/>
          <w:sz w:val="28"/>
          <w:szCs w:val="28"/>
        </w:rPr>
      </w:pPr>
      <w:r w:rsidRPr="00B03865">
        <w:rPr>
          <w:rFonts w:ascii="Times New Roman" w:hAnsi="Times New Roman" w:cs="Times New Roman"/>
          <w:bCs/>
          <w:sz w:val="28"/>
          <w:szCs w:val="28"/>
        </w:rPr>
        <w:t xml:space="preserve">Для реализации программы применялись методы </w:t>
      </w:r>
      <w:proofErr w:type="spellStart"/>
      <w:r w:rsidRPr="00B03865">
        <w:rPr>
          <w:rFonts w:ascii="Times New Roman" w:hAnsi="Times New Roman" w:cs="Times New Roman"/>
          <w:bCs/>
          <w:sz w:val="28"/>
          <w:szCs w:val="28"/>
        </w:rPr>
        <w:t>сказкотерапии</w:t>
      </w:r>
      <w:proofErr w:type="spellEnd"/>
      <w:r w:rsidRPr="00B03865">
        <w:rPr>
          <w:rFonts w:ascii="Times New Roman" w:hAnsi="Times New Roman" w:cs="Times New Roman"/>
          <w:bCs/>
          <w:sz w:val="28"/>
          <w:szCs w:val="28"/>
        </w:rPr>
        <w:t xml:space="preserve">, </w:t>
      </w:r>
      <w:proofErr w:type="spellStart"/>
      <w:r w:rsidRPr="00B03865">
        <w:rPr>
          <w:rFonts w:ascii="Times New Roman" w:hAnsi="Times New Roman" w:cs="Times New Roman"/>
          <w:bCs/>
          <w:sz w:val="28"/>
          <w:szCs w:val="28"/>
        </w:rPr>
        <w:t>игротерапии</w:t>
      </w:r>
      <w:proofErr w:type="spellEnd"/>
      <w:r w:rsidRPr="00B03865">
        <w:rPr>
          <w:rFonts w:ascii="Times New Roman" w:hAnsi="Times New Roman" w:cs="Times New Roman"/>
          <w:bCs/>
          <w:sz w:val="28"/>
          <w:szCs w:val="28"/>
        </w:rPr>
        <w:t xml:space="preserve"> и элементы развивающей игры В. </w:t>
      </w:r>
      <w:proofErr w:type="spellStart"/>
      <w:r w:rsidRPr="00B03865">
        <w:rPr>
          <w:rFonts w:ascii="Times New Roman" w:hAnsi="Times New Roman" w:cs="Times New Roman"/>
          <w:bCs/>
          <w:sz w:val="28"/>
          <w:szCs w:val="28"/>
        </w:rPr>
        <w:t>Воскобовича</w:t>
      </w:r>
      <w:proofErr w:type="spellEnd"/>
      <w:r w:rsidRPr="00B03865">
        <w:rPr>
          <w:rFonts w:ascii="Times New Roman" w:hAnsi="Times New Roman" w:cs="Times New Roman"/>
          <w:bCs/>
          <w:sz w:val="28"/>
          <w:szCs w:val="28"/>
        </w:rPr>
        <w:t xml:space="preserve"> «Фиолетовый лес». </w:t>
      </w:r>
    </w:p>
    <w:p w:rsidR="00B03865" w:rsidRPr="00B03865" w:rsidRDefault="00B03865" w:rsidP="00B03865">
      <w:pPr>
        <w:spacing w:after="0" w:line="360" w:lineRule="auto"/>
        <w:ind w:firstLine="709"/>
        <w:rPr>
          <w:rFonts w:ascii="Times New Roman" w:hAnsi="Times New Roman" w:cs="Times New Roman"/>
          <w:bCs/>
          <w:sz w:val="28"/>
          <w:szCs w:val="28"/>
        </w:rPr>
      </w:pPr>
      <w:proofErr w:type="spellStart"/>
      <w:r w:rsidRPr="00B03865">
        <w:rPr>
          <w:rFonts w:ascii="Times New Roman" w:hAnsi="Times New Roman" w:cs="Times New Roman"/>
          <w:b/>
          <w:bCs/>
          <w:sz w:val="28"/>
          <w:szCs w:val="28"/>
        </w:rPr>
        <w:t>Сказкотерапия</w:t>
      </w:r>
      <w:proofErr w:type="spellEnd"/>
      <w:r w:rsidRPr="00B03865">
        <w:rPr>
          <w:rFonts w:ascii="Times New Roman" w:hAnsi="Times New Roman" w:cs="Times New Roman"/>
          <w:bCs/>
          <w:sz w:val="28"/>
          <w:szCs w:val="28"/>
        </w:rPr>
        <w:t xml:space="preserve"> как инструмент развития. В процессе слушания, придумывания и обсуждения сказки у ребенка развиваются необходимые для эффективного существования </w:t>
      </w:r>
      <w:hyperlink r:id="rId15" w:tooltip="Статья: Фантазия" w:history="1">
        <w:r w:rsidRPr="00B03865">
          <w:rPr>
            <w:rStyle w:val="a3"/>
            <w:rFonts w:ascii="Times New Roman" w:hAnsi="Times New Roman" w:cs="Times New Roman"/>
            <w:bCs/>
            <w:color w:val="auto"/>
            <w:sz w:val="28"/>
            <w:szCs w:val="28"/>
            <w:u w:val="none"/>
          </w:rPr>
          <w:t>фантазия</w:t>
        </w:r>
      </w:hyperlink>
      <w:r w:rsidRPr="00B03865">
        <w:rPr>
          <w:rFonts w:ascii="Times New Roman" w:hAnsi="Times New Roman" w:cs="Times New Roman"/>
          <w:bCs/>
          <w:sz w:val="28"/>
          <w:szCs w:val="28"/>
        </w:rPr>
        <w:t>, </w:t>
      </w:r>
      <w:hyperlink r:id="rId16" w:tooltip="Статья: Творчество" w:history="1">
        <w:r w:rsidRPr="00B03865">
          <w:rPr>
            <w:rStyle w:val="a3"/>
            <w:rFonts w:ascii="Times New Roman" w:hAnsi="Times New Roman" w:cs="Times New Roman"/>
            <w:bCs/>
            <w:color w:val="auto"/>
            <w:sz w:val="28"/>
            <w:szCs w:val="28"/>
            <w:u w:val="none"/>
          </w:rPr>
          <w:t>творчество</w:t>
        </w:r>
      </w:hyperlink>
      <w:r w:rsidRPr="00B03865">
        <w:rPr>
          <w:rFonts w:ascii="Times New Roman" w:hAnsi="Times New Roman" w:cs="Times New Roman"/>
          <w:bCs/>
          <w:sz w:val="28"/>
          <w:szCs w:val="28"/>
        </w:rPr>
        <w:t xml:space="preserve">. Он усваивает основные механизмы поиска и принятия решений. </w:t>
      </w:r>
      <w:proofErr w:type="spellStart"/>
      <w:r w:rsidRPr="00B03865">
        <w:rPr>
          <w:rFonts w:ascii="Times New Roman" w:hAnsi="Times New Roman" w:cs="Times New Roman"/>
          <w:b/>
          <w:bCs/>
          <w:sz w:val="28"/>
          <w:szCs w:val="28"/>
        </w:rPr>
        <w:t>Игротерапия</w:t>
      </w:r>
      <w:proofErr w:type="spellEnd"/>
      <w:r w:rsidRPr="00B03865">
        <w:rPr>
          <w:rFonts w:ascii="Times New Roman" w:hAnsi="Times New Roman" w:cs="Times New Roman"/>
          <w:bCs/>
          <w:sz w:val="28"/>
          <w:szCs w:val="28"/>
        </w:rPr>
        <w:t xml:space="preserve"> также является </w:t>
      </w:r>
      <w:r w:rsidRPr="00B03865">
        <w:rPr>
          <w:rFonts w:ascii="Times New Roman" w:hAnsi="Times New Roman" w:cs="Times New Roman"/>
          <w:bCs/>
          <w:sz w:val="28"/>
          <w:szCs w:val="28"/>
        </w:rPr>
        <w:lastRenderedPageBreak/>
        <w:t xml:space="preserve">основным методом для работы с детьми от 2 до 12 лет вследствие ограниченного возрастом их когнитивного развития и способности </w:t>
      </w:r>
      <w:proofErr w:type="spellStart"/>
      <w:r w:rsidRPr="00B03865">
        <w:rPr>
          <w:rFonts w:ascii="Times New Roman" w:hAnsi="Times New Roman" w:cs="Times New Roman"/>
          <w:bCs/>
          <w:sz w:val="28"/>
          <w:szCs w:val="28"/>
        </w:rPr>
        <w:t>вербализовать</w:t>
      </w:r>
      <w:proofErr w:type="spellEnd"/>
      <w:r w:rsidRPr="00B03865">
        <w:rPr>
          <w:rFonts w:ascii="Times New Roman" w:hAnsi="Times New Roman" w:cs="Times New Roman"/>
          <w:bCs/>
          <w:sz w:val="28"/>
          <w:szCs w:val="28"/>
        </w:rPr>
        <w:t xml:space="preserve"> свои мысли и чувства. </w:t>
      </w:r>
      <w:r w:rsidRPr="00B03865">
        <w:rPr>
          <w:rFonts w:ascii="Times New Roman" w:hAnsi="Times New Roman" w:cs="Times New Roman"/>
          <w:b/>
          <w:bCs/>
          <w:sz w:val="28"/>
          <w:szCs w:val="28"/>
        </w:rPr>
        <w:t>Игра</w:t>
      </w:r>
      <w:r w:rsidRPr="00B03865">
        <w:rPr>
          <w:rFonts w:ascii="Times New Roman" w:hAnsi="Times New Roman" w:cs="Times New Roman"/>
          <w:bCs/>
          <w:sz w:val="28"/>
          <w:szCs w:val="28"/>
        </w:rPr>
        <w:t xml:space="preserve"> — это неотъемлемая часть жизни детей, которая представляет собой средство обучения общественным правилам, а также установления отношений с окружающими людьми. </w:t>
      </w:r>
    </w:p>
    <w:p w:rsidR="00B03865" w:rsidRPr="00B03865" w:rsidRDefault="00B03865" w:rsidP="00B03865">
      <w:pPr>
        <w:spacing w:after="0" w:line="360" w:lineRule="auto"/>
        <w:ind w:firstLine="709"/>
        <w:rPr>
          <w:rFonts w:ascii="Times New Roman" w:hAnsi="Times New Roman" w:cs="Times New Roman"/>
          <w:bCs/>
          <w:sz w:val="28"/>
          <w:szCs w:val="28"/>
        </w:rPr>
      </w:pPr>
      <w:r w:rsidRPr="00B03865">
        <w:rPr>
          <w:rFonts w:ascii="Times New Roman" w:hAnsi="Times New Roman" w:cs="Times New Roman"/>
          <w:b/>
          <w:bCs/>
          <w:sz w:val="28"/>
          <w:szCs w:val="28"/>
        </w:rPr>
        <w:t xml:space="preserve">Программа дополнена элементами игры В. </w:t>
      </w:r>
      <w:proofErr w:type="spellStart"/>
      <w:r w:rsidRPr="00B03865">
        <w:rPr>
          <w:rFonts w:ascii="Times New Roman" w:hAnsi="Times New Roman" w:cs="Times New Roman"/>
          <w:b/>
          <w:bCs/>
          <w:sz w:val="28"/>
          <w:szCs w:val="28"/>
        </w:rPr>
        <w:t>Воскобовича</w:t>
      </w:r>
      <w:proofErr w:type="spellEnd"/>
      <w:r w:rsidRPr="00B03865">
        <w:rPr>
          <w:rFonts w:ascii="Times New Roman" w:hAnsi="Times New Roman" w:cs="Times New Roman"/>
          <w:b/>
          <w:bCs/>
          <w:sz w:val="28"/>
          <w:szCs w:val="28"/>
        </w:rPr>
        <w:t xml:space="preserve"> «Фиолетовый лес».</w:t>
      </w:r>
      <w:r w:rsidRPr="00B03865">
        <w:rPr>
          <w:rFonts w:ascii="Times New Roman" w:hAnsi="Times New Roman" w:cs="Times New Roman"/>
          <w:bCs/>
          <w:sz w:val="28"/>
          <w:szCs w:val="28"/>
        </w:rPr>
        <w:t xml:space="preserve"> </w:t>
      </w:r>
      <w:proofErr w:type="spellStart"/>
      <w:r w:rsidRPr="00B03865">
        <w:rPr>
          <w:rFonts w:ascii="Times New Roman" w:hAnsi="Times New Roman" w:cs="Times New Roman"/>
          <w:bCs/>
          <w:sz w:val="28"/>
          <w:szCs w:val="28"/>
        </w:rPr>
        <w:t>В.Воскобович</w:t>
      </w:r>
      <w:proofErr w:type="spellEnd"/>
      <w:r w:rsidRPr="00B03865">
        <w:rPr>
          <w:rFonts w:ascii="Times New Roman" w:hAnsi="Times New Roman" w:cs="Times New Roman"/>
          <w:bCs/>
          <w:sz w:val="28"/>
          <w:szCs w:val="28"/>
        </w:rPr>
        <w:t xml:space="preserve"> является автором уникальной игровой технологии «Фиолетовый лес». «Фиолетовый лес» можно использовать в любой возрастной группе детского сада, да и дети младшего школьного возраста не откажутся от такой замечательной игры. «Фиолетовый лес» удовлетворяет всем требованиям, предъявляемым ФГОС. Фиолетовый лес» включает в себя множество</w:t>
      </w:r>
      <w:r w:rsidRPr="00B03865">
        <w:rPr>
          <w:rFonts w:ascii="Times New Roman" w:hAnsi="Times New Roman" w:cs="Times New Roman"/>
          <w:b/>
          <w:bCs/>
          <w:sz w:val="28"/>
          <w:szCs w:val="28"/>
        </w:rPr>
        <w:t> </w:t>
      </w:r>
      <w:r w:rsidRPr="00B03865">
        <w:rPr>
          <w:rFonts w:ascii="Times New Roman" w:hAnsi="Times New Roman" w:cs="Times New Roman"/>
          <w:bCs/>
          <w:sz w:val="28"/>
          <w:szCs w:val="28"/>
        </w:rPr>
        <w:t xml:space="preserve">различных элементов, красочных и разнообразных. Удивительные сказочные персонажи, придуманные автором, сопровождаются интересными и поучительными сказками. В процессе игры с фиолетовым лесом у детей развивается мелкая моторика, т.к. пособие содержит очень много мелких деталей на липучках, вкладышей и шнуров - затейников, которые закрепляются, вставляются, накладываются на ковровое покрытие. Формируется познавательная активность детей: можно оформить лес по временам года, расселить животных и птиц, познакомиться с насекомыми, посадить цветы на полянке, вариантов -  множество, всё зависит от фантазии детей. Игровая и творческая деятельности замечательно реализуется в «Фиолетовом лесу»! Дети самостоятельно придумывают различные игры, играют вместе и по одному, деталей очень много, можно сделать и свои дополнительно, поэтому каждый ребёнок здесь найдёт себе игру по своему желанию. Вместе со взрослым можно придумывать различные сказки, ситуации, можно составлять красивые узоры из цветов и листьев. Кроме этого детали можно использовать для трафаретного рисования, составляя замечательные коллективные работы. «Фиолетовый лес» - не ограниченное поле деятельности для творчества и самовыражения детей. Игра трансформируема, т.е. должна изменяется в зависимости от </w:t>
      </w:r>
      <w:r w:rsidRPr="00B03865">
        <w:rPr>
          <w:rFonts w:ascii="Times New Roman" w:hAnsi="Times New Roman" w:cs="Times New Roman"/>
          <w:bCs/>
          <w:sz w:val="28"/>
          <w:szCs w:val="28"/>
        </w:rPr>
        <w:lastRenderedPageBreak/>
        <w:t>образовательных ситуаций и интересов детей. Здесь всё просто: все детали фиолетового леса легко снимаются, заменяются и дополняются. Сегодня, например, мы играем на сказочной поляне, а завтра уже плывём по озеру или гуляем в лесу. Сам лес можно переносить в любое место. Все элементы «Фиолетового леса» можно использовать не только по назначению, но и в качестве предметов-заместителей в детской игре. Например, цветочки, листочки, кружочки можно использовать при игре с детской посудой, в качестве каши, супа и т.д. Можно использовать на различных развлечениях, эстафетах, соревнованиях. Например, быстро перенести птиц и животных из одного леса в другой, пересадить цветы на другую полянку, вариантов множество. Каждое пособие развивает широкий спектр качеств, так, например, мы знакомим ребёнка со счётом, то одновременно будут развиваться логическое мышление, речь, память, координация движений и пространственные представления. Дети свободно могут выбрать для игры тот материал, который им нравится. «Фиолетовый лес» можно постоянно пополнять новыми деталями по желанию детей, тем самым стимулировать игровую деятельность, можно придумать своих персонажей, развивая тем самым творческую фантазию. С «Фиолетовым лесом» можно использовать различные формы работы: непосредственно-образовательная деятельность, совместная деятельность, проведение развлечений, праздников и досугов, придумывание сказок и различных персонажей, свободная деятельность детей, сочинение стихов и загадок, исследовательская деятельность, математические викторины и многое другое.</w:t>
      </w:r>
    </w:p>
    <w:p w:rsidR="00B03865" w:rsidRPr="00B03865" w:rsidRDefault="00B03865" w:rsidP="00B03865">
      <w:pPr>
        <w:spacing w:after="0" w:line="360" w:lineRule="auto"/>
        <w:ind w:firstLine="709"/>
        <w:rPr>
          <w:rFonts w:ascii="Times New Roman" w:hAnsi="Times New Roman" w:cs="Times New Roman"/>
          <w:b/>
          <w:bCs/>
          <w:sz w:val="28"/>
          <w:szCs w:val="28"/>
        </w:rPr>
      </w:pPr>
      <w:r w:rsidRPr="00B03865">
        <w:rPr>
          <w:rFonts w:ascii="Times New Roman" w:hAnsi="Times New Roman" w:cs="Times New Roman"/>
          <w:b/>
          <w:bCs/>
          <w:sz w:val="28"/>
          <w:szCs w:val="28"/>
        </w:rPr>
        <w:t>Ведущая педагогическая идея опыта</w:t>
      </w:r>
      <w:r w:rsidRPr="00B03865">
        <w:rPr>
          <w:rFonts w:ascii="Times New Roman" w:hAnsi="Times New Roman" w:cs="Times New Roman"/>
          <w:b/>
          <w:bCs/>
          <w:sz w:val="28"/>
          <w:szCs w:val="28"/>
        </w:rPr>
        <w:tab/>
      </w:r>
      <w:r w:rsidRPr="00B03865">
        <w:rPr>
          <w:rFonts w:ascii="Times New Roman" w:hAnsi="Times New Roman" w:cs="Times New Roman"/>
          <w:b/>
          <w:bCs/>
          <w:sz w:val="28"/>
          <w:szCs w:val="28"/>
        </w:rPr>
        <w:tab/>
      </w:r>
      <w:r w:rsidRPr="00B03865">
        <w:rPr>
          <w:rFonts w:ascii="Times New Roman" w:hAnsi="Times New Roman" w:cs="Times New Roman"/>
          <w:b/>
          <w:bCs/>
          <w:sz w:val="28"/>
          <w:szCs w:val="28"/>
        </w:rPr>
        <w:tab/>
      </w:r>
      <w:r w:rsidRPr="00B03865">
        <w:rPr>
          <w:rFonts w:ascii="Times New Roman" w:hAnsi="Times New Roman" w:cs="Times New Roman"/>
          <w:b/>
          <w:bCs/>
          <w:sz w:val="28"/>
          <w:szCs w:val="28"/>
        </w:rPr>
        <w:tab/>
      </w:r>
      <w:r w:rsidRPr="00B03865">
        <w:rPr>
          <w:rFonts w:ascii="Times New Roman" w:hAnsi="Times New Roman" w:cs="Times New Roman"/>
          <w:b/>
          <w:bCs/>
          <w:sz w:val="28"/>
          <w:szCs w:val="28"/>
        </w:rPr>
        <w:tab/>
      </w:r>
    </w:p>
    <w:p w:rsidR="00B03865" w:rsidRPr="00B03865" w:rsidRDefault="00B03865" w:rsidP="00B03865">
      <w:pPr>
        <w:spacing w:after="0" w:line="360" w:lineRule="auto"/>
        <w:ind w:firstLine="709"/>
        <w:rPr>
          <w:rFonts w:ascii="Times New Roman" w:hAnsi="Times New Roman" w:cs="Times New Roman"/>
          <w:b/>
          <w:bCs/>
          <w:sz w:val="28"/>
          <w:szCs w:val="28"/>
        </w:rPr>
      </w:pPr>
      <w:r w:rsidRPr="00B03865">
        <w:rPr>
          <w:rFonts w:ascii="Times New Roman" w:hAnsi="Times New Roman" w:cs="Times New Roman"/>
          <w:bCs/>
          <w:sz w:val="28"/>
          <w:szCs w:val="28"/>
        </w:rPr>
        <w:t>Обеспечение условий для освоения коммуникативных навыков и умений по средствам проведения коррекционно-развивающих занятий.</w:t>
      </w:r>
    </w:p>
    <w:p w:rsidR="00B03865" w:rsidRPr="00B03865" w:rsidRDefault="00B03865" w:rsidP="00B03865">
      <w:pPr>
        <w:spacing w:after="0" w:line="360" w:lineRule="auto"/>
        <w:ind w:firstLine="709"/>
        <w:rPr>
          <w:rFonts w:ascii="Times New Roman" w:hAnsi="Times New Roman" w:cs="Times New Roman"/>
          <w:b/>
          <w:bCs/>
          <w:sz w:val="28"/>
          <w:szCs w:val="28"/>
        </w:rPr>
      </w:pPr>
      <w:r w:rsidRPr="00B03865">
        <w:rPr>
          <w:rFonts w:ascii="Times New Roman" w:hAnsi="Times New Roman" w:cs="Times New Roman"/>
          <w:b/>
          <w:bCs/>
          <w:sz w:val="28"/>
          <w:szCs w:val="28"/>
        </w:rPr>
        <w:t>Длительность работы над опытом</w:t>
      </w:r>
    </w:p>
    <w:p w:rsidR="00B03865" w:rsidRPr="00B03865" w:rsidRDefault="00B03865" w:rsidP="00B03865">
      <w:pPr>
        <w:spacing w:after="0" w:line="360" w:lineRule="auto"/>
        <w:ind w:firstLine="709"/>
        <w:rPr>
          <w:rFonts w:ascii="Times New Roman" w:hAnsi="Times New Roman" w:cs="Times New Roman"/>
          <w:bCs/>
          <w:sz w:val="28"/>
          <w:szCs w:val="28"/>
        </w:rPr>
      </w:pPr>
      <w:r w:rsidRPr="00B03865">
        <w:rPr>
          <w:rFonts w:ascii="Times New Roman" w:hAnsi="Times New Roman" w:cs="Times New Roman"/>
          <w:bCs/>
          <w:sz w:val="28"/>
          <w:szCs w:val="28"/>
        </w:rPr>
        <w:t>Работа над опытом ведется с 2018 года по настоящий день.</w:t>
      </w:r>
    </w:p>
    <w:p w:rsidR="00B03865" w:rsidRPr="00B03865" w:rsidRDefault="00B03865" w:rsidP="00B03865">
      <w:pPr>
        <w:spacing w:after="0" w:line="360" w:lineRule="auto"/>
        <w:ind w:firstLine="709"/>
        <w:rPr>
          <w:rFonts w:ascii="Times New Roman" w:hAnsi="Times New Roman" w:cs="Times New Roman"/>
          <w:bCs/>
          <w:sz w:val="28"/>
          <w:szCs w:val="28"/>
        </w:rPr>
      </w:pPr>
      <w:r w:rsidRPr="00B03865">
        <w:rPr>
          <w:rFonts w:ascii="Times New Roman" w:hAnsi="Times New Roman" w:cs="Times New Roman"/>
          <w:b/>
          <w:bCs/>
          <w:sz w:val="28"/>
          <w:szCs w:val="28"/>
        </w:rPr>
        <w:t>Диапазон опыта</w:t>
      </w:r>
      <w:r w:rsidRPr="00B03865">
        <w:rPr>
          <w:rFonts w:ascii="Times New Roman" w:hAnsi="Times New Roman" w:cs="Times New Roman"/>
          <w:bCs/>
          <w:sz w:val="28"/>
          <w:szCs w:val="28"/>
        </w:rPr>
        <w:tab/>
      </w:r>
    </w:p>
    <w:p w:rsidR="00B03865" w:rsidRPr="00B03865" w:rsidRDefault="00B03865" w:rsidP="00B03865">
      <w:pPr>
        <w:spacing w:after="0" w:line="360" w:lineRule="auto"/>
        <w:ind w:firstLine="709"/>
        <w:rPr>
          <w:rFonts w:ascii="Times New Roman" w:hAnsi="Times New Roman" w:cs="Times New Roman"/>
          <w:bCs/>
          <w:sz w:val="28"/>
          <w:szCs w:val="28"/>
        </w:rPr>
      </w:pPr>
      <w:r w:rsidRPr="00B03865">
        <w:rPr>
          <w:rFonts w:ascii="Times New Roman" w:hAnsi="Times New Roman" w:cs="Times New Roman"/>
          <w:bCs/>
          <w:sz w:val="28"/>
          <w:szCs w:val="28"/>
        </w:rPr>
        <w:lastRenderedPageBreak/>
        <w:t>Работа над опытом проводится с детьми с ОВЗ в возрасте от 7 до 10 лет. Программа включает 11 занятий в форме тренинга и сюжетно-ролевой игры по 30 минут.</w:t>
      </w:r>
      <w:r w:rsidRPr="00B03865">
        <w:rPr>
          <w:rFonts w:ascii="Times New Roman" w:hAnsi="Times New Roman" w:cs="Times New Roman"/>
          <w:bCs/>
          <w:sz w:val="28"/>
          <w:szCs w:val="28"/>
        </w:rPr>
        <w:tab/>
      </w:r>
      <w:r w:rsidRPr="00B03865">
        <w:rPr>
          <w:rFonts w:ascii="Times New Roman" w:hAnsi="Times New Roman" w:cs="Times New Roman"/>
          <w:bCs/>
          <w:sz w:val="28"/>
          <w:szCs w:val="28"/>
        </w:rPr>
        <w:tab/>
      </w:r>
    </w:p>
    <w:p w:rsidR="00B03865" w:rsidRPr="00B03865" w:rsidRDefault="00B03865" w:rsidP="00B03865">
      <w:pPr>
        <w:spacing w:after="0" w:line="360" w:lineRule="auto"/>
        <w:ind w:firstLine="709"/>
        <w:rPr>
          <w:rFonts w:ascii="Times New Roman" w:hAnsi="Times New Roman" w:cs="Times New Roman"/>
          <w:bCs/>
          <w:sz w:val="28"/>
          <w:szCs w:val="28"/>
        </w:rPr>
      </w:pPr>
      <w:r w:rsidRPr="00B03865">
        <w:rPr>
          <w:rFonts w:ascii="Times New Roman" w:hAnsi="Times New Roman" w:cs="Times New Roman"/>
          <w:bCs/>
          <w:sz w:val="28"/>
          <w:szCs w:val="28"/>
        </w:rPr>
        <w:br w:type="page"/>
      </w:r>
    </w:p>
    <w:p w:rsidR="00B03865" w:rsidRDefault="00B03865" w:rsidP="00364A71">
      <w:pPr>
        <w:spacing w:after="0" w:line="360" w:lineRule="auto"/>
        <w:ind w:firstLine="709"/>
        <w:rPr>
          <w:rFonts w:ascii="Times New Roman" w:hAnsi="Times New Roman" w:cs="Times New Roman"/>
          <w:bCs/>
          <w:sz w:val="28"/>
          <w:szCs w:val="28"/>
        </w:rPr>
      </w:pPr>
    </w:p>
    <w:p w:rsidR="0079437F" w:rsidRPr="0079437F" w:rsidRDefault="0079437F" w:rsidP="0079437F">
      <w:pPr>
        <w:spacing w:after="0" w:line="360" w:lineRule="auto"/>
        <w:ind w:firstLine="709"/>
        <w:rPr>
          <w:rFonts w:ascii="Times New Roman" w:hAnsi="Times New Roman" w:cs="Times New Roman"/>
          <w:b/>
          <w:bCs/>
          <w:sz w:val="28"/>
          <w:szCs w:val="28"/>
        </w:rPr>
      </w:pPr>
      <w:r w:rsidRPr="0079437F">
        <w:rPr>
          <w:rFonts w:ascii="Times New Roman" w:hAnsi="Times New Roman" w:cs="Times New Roman"/>
          <w:b/>
          <w:bCs/>
          <w:sz w:val="28"/>
          <w:szCs w:val="28"/>
        </w:rPr>
        <w:t>Ведущая педагогическая идея опыта</w:t>
      </w:r>
      <w:r w:rsidRPr="0079437F">
        <w:rPr>
          <w:rFonts w:ascii="Times New Roman" w:hAnsi="Times New Roman" w:cs="Times New Roman"/>
          <w:b/>
          <w:bCs/>
          <w:sz w:val="28"/>
          <w:szCs w:val="28"/>
        </w:rPr>
        <w:tab/>
      </w:r>
      <w:r w:rsidRPr="0079437F">
        <w:rPr>
          <w:rFonts w:ascii="Times New Roman" w:hAnsi="Times New Roman" w:cs="Times New Roman"/>
          <w:b/>
          <w:bCs/>
          <w:sz w:val="28"/>
          <w:szCs w:val="28"/>
        </w:rPr>
        <w:tab/>
      </w:r>
      <w:r w:rsidRPr="0079437F">
        <w:rPr>
          <w:rFonts w:ascii="Times New Roman" w:hAnsi="Times New Roman" w:cs="Times New Roman"/>
          <w:b/>
          <w:bCs/>
          <w:sz w:val="28"/>
          <w:szCs w:val="28"/>
        </w:rPr>
        <w:tab/>
      </w:r>
      <w:r w:rsidRPr="0079437F">
        <w:rPr>
          <w:rFonts w:ascii="Times New Roman" w:hAnsi="Times New Roman" w:cs="Times New Roman"/>
          <w:b/>
          <w:bCs/>
          <w:sz w:val="28"/>
          <w:szCs w:val="28"/>
        </w:rPr>
        <w:tab/>
      </w:r>
      <w:r w:rsidRPr="0079437F">
        <w:rPr>
          <w:rFonts w:ascii="Times New Roman" w:hAnsi="Times New Roman" w:cs="Times New Roman"/>
          <w:b/>
          <w:bCs/>
          <w:sz w:val="28"/>
          <w:szCs w:val="28"/>
        </w:rPr>
        <w:tab/>
      </w:r>
      <w:r w:rsidRPr="0079437F">
        <w:rPr>
          <w:rFonts w:ascii="Times New Roman" w:hAnsi="Times New Roman" w:cs="Times New Roman"/>
          <w:b/>
          <w:bCs/>
          <w:sz w:val="28"/>
          <w:szCs w:val="28"/>
        </w:rPr>
        <w:tab/>
      </w:r>
    </w:p>
    <w:p w:rsidR="0079437F" w:rsidRPr="0079437F" w:rsidRDefault="00364A71" w:rsidP="0079437F">
      <w:pPr>
        <w:spacing w:after="0" w:line="360" w:lineRule="auto"/>
        <w:ind w:firstLine="709"/>
        <w:rPr>
          <w:rFonts w:ascii="Times New Roman" w:hAnsi="Times New Roman" w:cs="Times New Roman"/>
          <w:b/>
          <w:bCs/>
          <w:sz w:val="28"/>
          <w:szCs w:val="28"/>
        </w:rPr>
      </w:pPr>
      <w:r>
        <w:rPr>
          <w:rFonts w:ascii="Times New Roman" w:hAnsi="Times New Roman" w:cs="Times New Roman"/>
          <w:bCs/>
          <w:sz w:val="28"/>
          <w:szCs w:val="28"/>
        </w:rPr>
        <w:t>Обеспечение условий для освоения коммуникативных навыков и умений по средствам проведения коррекционно-развивающих занятий.</w:t>
      </w:r>
    </w:p>
    <w:p w:rsidR="0079437F" w:rsidRPr="0079437F" w:rsidRDefault="0079437F" w:rsidP="0079437F">
      <w:pPr>
        <w:spacing w:after="0" w:line="360" w:lineRule="auto"/>
        <w:ind w:firstLine="709"/>
        <w:rPr>
          <w:rFonts w:ascii="Times New Roman" w:hAnsi="Times New Roman" w:cs="Times New Roman"/>
          <w:b/>
          <w:bCs/>
          <w:sz w:val="28"/>
          <w:szCs w:val="28"/>
        </w:rPr>
      </w:pPr>
      <w:r w:rsidRPr="0079437F">
        <w:rPr>
          <w:rFonts w:ascii="Times New Roman" w:hAnsi="Times New Roman" w:cs="Times New Roman"/>
          <w:b/>
          <w:bCs/>
          <w:sz w:val="28"/>
          <w:szCs w:val="28"/>
        </w:rPr>
        <w:t>Длительность работы над опытом</w:t>
      </w:r>
    </w:p>
    <w:p w:rsidR="0079437F" w:rsidRPr="0079437F" w:rsidRDefault="0079437F" w:rsidP="00364A71">
      <w:pPr>
        <w:spacing w:after="0" w:line="360" w:lineRule="auto"/>
        <w:ind w:firstLine="709"/>
        <w:rPr>
          <w:rFonts w:ascii="Times New Roman" w:hAnsi="Times New Roman" w:cs="Times New Roman"/>
          <w:bCs/>
          <w:sz w:val="28"/>
          <w:szCs w:val="28"/>
        </w:rPr>
      </w:pPr>
      <w:r w:rsidRPr="0079437F">
        <w:rPr>
          <w:rFonts w:ascii="Times New Roman" w:hAnsi="Times New Roman" w:cs="Times New Roman"/>
          <w:bCs/>
          <w:sz w:val="28"/>
          <w:szCs w:val="28"/>
        </w:rPr>
        <w:t>Работа над опытом ведется с 201</w:t>
      </w:r>
      <w:r w:rsidR="00364A71">
        <w:rPr>
          <w:rFonts w:ascii="Times New Roman" w:hAnsi="Times New Roman" w:cs="Times New Roman"/>
          <w:bCs/>
          <w:sz w:val="28"/>
          <w:szCs w:val="28"/>
        </w:rPr>
        <w:t xml:space="preserve">8 </w:t>
      </w:r>
      <w:r w:rsidRPr="0079437F">
        <w:rPr>
          <w:rFonts w:ascii="Times New Roman" w:hAnsi="Times New Roman" w:cs="Times New Roman"/>
          <w:bCs/>
          <w:sz w:val="28"/>
          <w:szCs w:val="28"/>
        </w:rPr>
        <w:t>года</w:t>
      </w:r>
      <w:r w:rsidR="00F30874">
        <w:rPr>
          <w:rFonts w:ascii="Times New Roman" w:hAnsi="Times New Roman" w:cs="Times New Roman"/>
          <w:bCs/>
          <w:sz w:val="28"/>
          <w:szCs w:val="28"/>
        </w:rPr>
        <w:t xml:space="preserve"> по настоящий день</w:t>
      </w:r>
      <w:r w:rsidR="00364A71">
        <w:rPr>
          <w:rFonts w:ascii="Times New Roman" w:hAnsi="Times New Roman" w:cs="Times New Roman"/>
          <w:bCs/>
          <w:sz w:val="28"/>
          <w:szCs w:val="28"/>
        </w:rPr>
        <w:t>.</w:t>
      </w:r>
    </w:p>
    <w:p w:rsidR="0079437F" w:rsidRPr="0079437F" w:rsidRDefault="0079437F" w:rsidP="0079437F">
      <w:pPr>
        <w:spacing w:after="0" w:line="360" w:lineRule="auto"/>
        <w:ind w:firstLine="709"/>
        <w:rPr>
          <w:rFonts w:ascii="Times New Roman" w:hAnsi="Times New Roman" w:cs="Times New Roman"/>
          <w:bCs/>
          <w:sz w:val="28"/>
          <w:szCs w:val="28"/>
        </w:rPr>
      </w:pPr>
      <w:r w:rsidRPr="0079437F">
        <w:rPr>
          <w:rFonts w:ascii="Times New Roman" w:hAnsi="Times New Roman" w:cs="Times New Roman"/>
          <w:b/>
          <w:bCs/>
          <w:sz w:val="28"/>
          <w:szCs w:val="28"/>
        </w:rPr>
        <w:t>Диапазон опыта</w:t>
      </w:r>
      <w:r w:rsidRPr="0079437F">
        <w:rPr>
          <w:rFonts w:ascii="Times New Roman" w:hAnsi="Times New Roman" w:cs="Times New Roman"/>
          <w:bCs/>
          <w:sz w:val="28"/>
          <w:szCs w:val="28"/>
        </w:rPr>
        <w:tab/>
      </w:r>
    </w:p>
    <w:p w:rsidR="0079437F" w:rsidRPr="0079437F" w:rsidRDefault="0079437F" w:rsidP="0079437F">
      <w:pPr>
        <w:spacing w:after="0" w:line="360" w:lineRule="auto"/>
        <w:ind w:firstLine="709"/>
        <w:rPr>
          <w:rFonts w:ascii="Times New Roman" w:hAnsi="Times New Roman" w:cs="Times New Roman"/>
          <w:bCs/>
          <w:sz w:val="28"/>
          <w:szCs w:val="28"/>
        </w:rPr>
      </w:pPr>
      <w:r w:rsidRPr="0079437F">
        <w:rPr>
          <w:rFonts w:ascii="Times New Roman" w:hAnsi="Times New Roman" w:cs="Times New Roman"/>
          <w:bCs/>
          <w:sz w:val="28"/>
          <w:szCs w:val="28"/>
        </w:rPr>
        <w:t xml:space="preserve">Работа над опытом проводится с детьми с ОВЗ в возрасте от </w:t>
      </w:r>
      <w:r w:rsidR="00364A71">
        <w:rPr>
          <w:rFonts w:ascii="Times New Roman" w:hAnsi="Times New Roman" w:cs="Times New Roman"/>
          <w:bCs/>
          <w:sz w:val="28"/>
          <w:szCs w:val="28"/>
        </w:rPr>
        <w:t>7 до 10</w:t>
      </w:r>
      <w:r w:rsidRPr="0079437F">
        <w:rPr>
          <w:rFonts w:ascii="Times New Roman" w:hAnsi="Times New Roman" w:cs="Times New Roman"/>
          <w:bCs/>
          <w:sz w:val="28"/>
          <w:szCs w:val="28"/>
        </w:rPr>
        <w:t xml:space="preserve"> лет. Программа включает 1</w:t>
      </w:r>
      <w:r w:rsidR="00364A71">
        <w:rPr>
          <w:rFonts w:ascii="Times New Roman" w:hAnsi="Times New Roman" w:cs="Times New Roman"/>
          <w:bCs/>
          <w:sz w:val="28"/>
          <w:szCs w:val="28"/>
        </w:rPr>
        <w:t>1</w:t>
      </w:r>
      <w:r w:rsidRPr="0079437F">
        <w:rPr>
          <w:rFonts w:ascii="Times New Roman" w:hAnsi="Times New Roman" w:cs="Times New Roman"/>
          <w:bCs/>
          <w:sz w:val="28"/>
          <w:szCs w:val="28"/>
        </w:rPr>
        <w:t xml:space="preserve"> </w:t>
      </w:r>
      <w:r w:rsidR="00F30874" w:rsidRPr="0079437F">
        <w:rPr>
          <w:rFonts w:ascii="Times New Roman" w:hAnsi="Times New Roman" w:cs="Times New Roman"/>
          <w:bCs/>
          <w:sz w:val="28"/>
          <w:szCs w:val="28"/>
        </w:rPr>
        <w:t>занятий в</w:t>
      </w:r>
      <w:r w:rsidRPr="0079437F">
        <w:rPr>
          <w:rFonts w:ascii="Times New Roman" w:hAnsi="Times New Roman" w:cs="Times New Roman"/>
          <w:bCs/>
          <w:sz w:val="28"/>
          <w:szCs w:val="28"/>
        </w:rPr>
        <w:t xml:space="preserve"> форме тренинг</w:t>
      </w:r>
      <w:r w:rsidR="00364A71">
        <w:rPr>
          <w:rFonts w:ascii="Times New Roman" w:hAnsi="Times New Roman" w:cs="Times New Roman"/>
          <w:bCs/>
          <w:sz w:val="28"/>
          <w:szCs w:val="28"/>
        </w:rPr>
        <w:t>а и сюжетно-ролевой игры по 3</w:t>
      </w:r>
      <w:r w:rsidRPr="0079437F">
        <w:rPr>
          <w:rFonts w:ascii="Times New Roman" w:hAnsi="Times New Roman" w:cs="Times New Roman"/>
          <w:bCs/>
          <w:sz w:val="28"/>
          <w:szCs w:val="28"/>
        </w:rPr>
        <w:t>0 ми</w:t>
      </w:r>
      <w:r w:rsidR="00364A71">
        <w:rPr>
          <w:rFonts w:ascii="Times New Roman" w:hAnsi="Times New Roman" w:cs="Times New Roman"/>
          <w:bCs/>
          <w:sz w:val="28"/>
          <w:szCs w:val="28"/>
        </w:rPr>
        <w:t>нут</w:t>
      </w:r>
      <w:r w:rsidRPr="0079437F">
        <w:rPr>
          <w:rFonts w:ascii="Times New Roman" w:hAnsi="Times New Roman" w:cs="Times New Roman"/>
          <w:bCs/>
          <w:sz w:val="28"/>
          <w:szCs w:val="28"/>
        </w:rPr>
        <w:t>.</w:t>
      </w:r>
      <w:r w:rsidRPr="0079437F">
        <w:rPr>
          <w:rFonts w:ascii="Times New Roman" w:hAnsi="Times New Roman" w:cs="Times New Roman"/>
          <w:bCs/>
          <w:sz w:val="28"/>
          <w:szCs w:val="28"/>
        </w:rPr>
        <w:tab/>
      </w:r>
      <w:r w:rsidRPr="0079437F">
        <w:rPr>
          <w:rFonts w:ascii="Times New Roman" w:hAnsi="Times New Roman" w:cs="Times New Roman"/>
          <w:bCs/>
          <w:sz w:val="28"/>
          <w:szCs w:val="28"/>
        </w:rPr>
        <w:tab/>
      </w:r>
    </w:p>
    <w:p w:rsidR="004C7EC4" w:rsidRPr="004E10DD" w:rsidRDefault="004C7EC4" w:rsidP="001F68AB">
      <w:pPr>
        <w:spacing w:after="0" w:line="360" w:lineRule="auto"/>
        <w:ind w:firstLine="709"/>
        <w:rPr>
          <w:rFonts w:ascii="Times New Roman" w:hAnsi="Times New Roman" w:cs="Times New Roman"/>
          <w:bCs/>
          <w:sz w:val="28"/>
          <w:szCs w:val="28"/>
        </w:rPr>
      </w:pPr>
      <w:r w:rsidRPr="004E10DD">
        <w:rPr>
          <w:rFonts w:ascii="Times New Roman" w:hAnsi="Times New Roman" w:cs="Times New Roman"/>
          <w:bCs/>
          <w:sz w:val="28"/>
          <w:szCs w:val="28"/>
        </w:rPr>
        <w:br w:type="page"/>
      </w:r>
    </w:p>
    <w:p w:rsidR="00C3136A" w:rsidRDefault="00C3136A" w:rsidP="00C3136A">
      <w:pPr>
        <w:jc w:val="center"/>
        <w:rPr>
          <w:rFonts w:ascii="Times New Roman" w:hAnsi="Times New Roman" w:cs="Times New Roman"/>
          <w:b/>
          <w:bCs/>
          <w:sz w:val="28"/>
          <w:szCs w:val="28"/>
        </w:rPr>
      </w:pPr>
      <w:r w:rsidRPr="00C3136A">
        <w:rPr>
          <w:rFonts w:ascii="Times New Roman" w:hAnsi="Times New Roman" w:cs="Times New Roman"/>
          <w:b/>
          <w:bCs/>
          <w:sz w:val="28"/>
          <w:szCs w:val="28"/>
        </w:rPr>
        <w:lastRenderedPageBreak/>
        <w:t>МЕТОДИЧЕСКИЕ РАЗРАБОТКИ ПО ПРОГРАММЕ</w:t>
      </w:r>
    </w:p>
    <w:p w:rsidR="00C3136A" w:rsidRPr="00C3136A" w:rsidRDefault="00C3136A" w:rsidP="00C3136A">
      <w:pPr>
        <w:spacing w:after="0" w:line="360" w:lineRule="auto"/>
        <w:ind w:firstLine="708"/>
        <w:jc w:val="both"/>
        <w:rPr>
          <w:rFonts w:ascii="Times New Roman" w:eastAsia="Calibri" w:hAnsi="Times New Roman" w:cs="Times New Roman"/>
          <w:sz w:val="28"/>
          <w:szCs w:val="28"/>
        </w:rPr>
      </w:pPr>
      <w:r w:rsidRPr="00C3136A">
        <w:rPr>
          <w:rFonts w:ascii="Times New Roman" w:eastAsia="Calibri" w:hAnsi="Times New Roman" w:cs="Times New Roman"/>
          <w:sz w:val="28"/>
          <w:szCs w:val="28"/>
        </w:rPr>
        <w:t>Пояснительная записка</w:t>
      </w:r>
    </w:p>
    <w:p w:rsidR="00C3136A" w:rsidRPr="00C3136A" w:rsidRDefault="00C3136A" w:rsidP="00C3136A">
      <w:pPr>
        <w:spacing w:after="0" w:line="360" w:lineRule="auto"/>
        <w:ind w:firstLine="708"/>
        <w:jc w:val="both"/>
        <w:rPr>
          <w:rFonts w:ascii="Times New Roman" w:eastAsia="Calibri" w:hAnsi="Times New Roman" w:cs="Times New Roman"/>
          <w:sz w:val="28"/>
          <w:szCs w:val="28"/>
        </w:rPr>
      </w:pPr>
      <w:r w:rsidRPr="00C3136A">
        <w:rPr>
          <w:rFonts w:ascii="Times New Roman" w:eastAsia="Calibri" w:hAnsi="Times New Roman" w:cs="Times New Roman"/>
          <w:sz w:val="28"/>
          <w:szCs w:val="28"/>
        </w:rPr>
        <w:t xml:space="preserve">В современном мире в связи с быстрым ростом технологий и их прогрессом, нашу жизнь всё больше заполняют гаджеты, которые заменяют и упрощают многие вещи нашей жизни. Коммуникация, также является объектом данных изменений, всё больше людей поддерживают, а иногда и налаживают отношения через интернет, социальные сети и другие различные программы. Данные изменения не могут не влиять на подрастающее поколение и дети уже часто используют для коммуникации интернет ресурсы. Многие исследования и различные авторы, отмечают, что данный факт влияет негативно на способность детей </w:t>
      </w:r>
      <w:proofErr w:type="spellStart"/>
      <w:r w:rsidRPr="00C3136A">
        <w:rPr>
          <w:rFonts w:ascii="Times New Roman" w:eastAsia="Calibri" w:hAnsi="Times New Roman" w:cs="Times New Roman"/>
          <w:sz w:val="28"/>
          <w:szCs w:val="28"/>
        </w:rPr>
        <w:t>коммуницировать</w:t>
      </w:r>
      <w:proofErr w:type="spellEnd"/>
      <w:r w:rsidRPr="00C3136A">
        <w:rPr>
          <w:rFonts w:ascii="Times New Roman" w:eastAsia="Calibri" w:hAnsi="Times New Roman" w:cs="Times New Roman"/>
          <w:sz w:val="28"/>
          <w:szCs w:val="28"/>
        </w:rPr>
        <w:t xml:space="preserve"> между собой в ситуации общения вне интернета. Ухудшается их способность распознавать эмоции свои и другого человека, снижаются навыки </w:t>
      </w:r>
      <w:proofErr w:type="spellStart"/>
      <w:r w:rsidRPr="00C3136A">
        <w:rPr>
          <w:rFonts w:ascii="Times New Roman" w:eastAsia="Calibri" w:hAnsi="Times New Roman" w:cs="Times New Roman"/>
          <w:sz w:val="28"/>
          <w:szCs w:val="28"/>
        </w:rPr>
        <w:t>эмпатии</w:t>
      </w:r>
      <w:proofErr w:type="spellEnd"/>
      <w:r w:rsidRPr="00C3136A">
        <w:rPr>
          <w:rFonts w:ascii="Times New Roman" w:eastAsia="Calibri" w:hAnsi="Times New Roman" w:cs="Times New Roman"/>
          <w:sz w:val="28"/>
          <w:szCs w:val="28"/>
        </w:rPr>
        <w:t xml:space="preserve"> и многие другие «кирпичи» из которых строится наше общение. Для детей с ограниченными возможностями интернет с одной стороны помогает налаживать общение (например, если ребенок не мобилен он может общаться со сверстниками в социальных сетях), а с другой стороны усложняет процесс адаптации в обществе, обучению навыкам общения. Проблема формирования у младших школьников, особенно имеющих ограниченные возможности здоровья, коммуникативных умений очень актуальна и требует постоянного развития и изучения. Степень </w:t>
      </w:r>
      <w:proofErr w:type="spellStart"/>
      <w:r w:rsidRPr="00C3136A">
        <w:rPr>
          <w:rFonts w:ascii="Times New Roman" w:eastAsia="Calibri" w:hAnsi="Times New Roman" w:cs="Times New Roman"/>
          <w:sz w:val="28"/>
          <w:szCs w:val="28"/>
        </w:rPr>
        <w:t>сформированности</w:t>
      </w:r>
      <w:proofErr w:type="spellEnd"/>
      <w:r w:rsidRPr="00C3136A">
        <w:rPr>
          <w:rFonts w:ascii="Times New Roman" w:eastAsia="Calibri" w:hAnsi="Times New Roman" w:cs="Times New Roman"/>
          <w:sz w:val="28"/>
          <w:szCs w:val="28"/>
        </w:rPr>
        <w:t xml:space="preserve"> коммуникативных умений оказывает существенное влияние и на результаты обучения детей, и на уровень их социализации и общее развитие личности. Вопросом формирования коммуникативных умений младших школьников занимались ряд исследователей последних десятилетий, среди которых следует отметить А.Г. Антонову, Е.А. Архипову, О.А. Веселкова, Ю.В. Касаткина, Р.В. </w:t>
      </w:r>
      <w:proofErr w:type="spellStart"/>
      <w:r w:rsidRPr="00C3136A">
        <w:rPr>
          <w:rFonts w:ascii="Times New Roman" w:eastAsia="Calibri" w:hAnsi="Times New Roman" w:cs="Times New Roman"/>
          <w:sz w:val="28"/>
          <w:szCs w:val="28"/>
        </w:rPr>
        <w:t>Овчарова</w:t>
      </w:r>
      <w:proofErr w:type="spellEnd"/>
      <w:r w:rsidRPr="00C3136A">
        <w:rPr>
          <w:rFonts w:ascii="Times New Roman" w:eastAsia="Calibri" w:hAnsi="Times New Roman" w:cs="Times New Roman"/>
          <w:sz w:val="28"/>
          <w:szCs w:val="28"/>
        </w:rPr>
        <w:t xml:space="preserve"> и др. Коммуникативные умения определяют социальную компетентность и помогают учитывать позиции других людей, партнёров по общению или деятельности; развивают умение слушать и вступать в диалог; участвовать в коллективном обсуждении проблем; приобщаться к группе сверстников и </w:t>
      </w:r>
      <w:r w:rsidRPr="00C3136A">
        <w:rPr>
          <w:rFonts w:ascii="Times New Roman" w:eastAsia="Calibri" w:hAnsi="Times New Roman" w:cs="Times New Roman"/>
          <w:sz w:val="28"/>
          <w:szCs w:val="28"/>
        </w:rPr>
        <w:lastRenderedPageBreak/>
        <w:t>подразумевают активное взаимодействие и сотрудничество со сверстниками и взрослыми. Развитие коммуникативных учебных действий возможно во внеурочной деятельности с помощью различных упражнений и игр.</w:t>
      </w:r>
    </w:p>
    <w:p w:rsidR="00C3136A" w:rsidRPr="00C3136A" w:rsidRDefault="00C3136A" w:rsidP="00C3136A">
      <w:pPr>
        <w:spacing w:after="0" w:line="360" w:lineRule="auto"/>
        <w:ind w:firstLine="708"/>
        <w:jc w:val="both"/>
        <w:rPr>
          <w:rFonts w:ascii="Times New Roman" w:eastAsia="Calibri" w:hAnsi="Times New Roman" w:cs="Times New Roman"/>
          <w:sz w:val="28"/>
          <w:szCs w:val="28"/>
        </w:rPr>
      </w:pPr>
      <w:r w:rsidRPr="00C3136A">
        <w:rPr>
          <w:rFonts w:ascii="Times New Roman" w:eastAsia="Calibri" w:hAnsi="Times New Roman" w:cs="Times New Roman"/>
          <w:b/>
          <w:sz w:val="28"/>
          <w:szCs w:val="28"/>
        </w:rPr>
        <w:t>Цель программы</w:t>
      </w:r>
      <w:r w:rsidRPr="00C3136A">
        <w:rPr>
          <w:rFonts w:ascii="Times New Roman" w:eastAsia="Calibri" w:hAnsi="Times New Roman" w:cs="Times New Roman"/>
          <w:sz w:val="28"/>
          <w:szCs w:val="28"/>
        </w:rPr>
        <w:t>: сформировать навыки общения в сфере межличностных отношений у младшего школьника.</w:t>
      </w:r>
    </w:p>
    <w:p w:rsidR="00C3136A" w:rsidRPr="00C3136A" w:rsidRDefault="00C3136A" w:rsidP="00C3136A">
      <w:pPr>
        <w:spacing w:after="0" w:line="360" w:lineRule="auto"/>
        <w:ind w:firstLine="708"/>
        <w:jc w:val="both"/>
        <w:rPr>
          <w:rFonts w:ascii="Times New Roman" w:eastAsia="Calibri" w:hAnsi="Times New Roman" w:cs="Times New Roman"/>
          <w:b/>
          <w:sz w:val="28"/>
          <w:szCs w:val="28"/>
        </w:rPr>
      </w:pPr>
      <w:r w:rsidRPr="00C3136A">
        <w:rPr>
          <w:rFonts w:ascii="Times New Roman" w:eastAsia="Calibri" w:hAnsi="Times New Roman" w:cs="Times New Roman"/>
          <w:b/>
          <w:sz w:val="28"/>
          <w:szCs w:val="28"/>
        </w:rPr>
        <w:t xml:space="preserve">Задачи программы: </w:t>
      </w:r>
    </w:p>
    <w:p w:rsidR="00C3136A" w:rsidRPr="00C3136A" w:rsidRDefault="00C3136A" w:rsidP="00C3136A">
      <w:pPr>
        <w:numPr>
          <w:ilvl w:val="0"/>
          <w:numId w:val="4"/>
        </w:numPr>
        <w:spacing w:after="0" w:line="360" w:lineRule="auto"/>
        <w:jc w:val="both"/>
        <w:rPr>
          <w:rFonts w:ascii="Times New Roman" w:eastAsia="Calibri" w:hAnsi="Times New Roman" w:cs="Times New Roman"/>
          <w:sz w:val="28"/>
          <w:szCs w:val="28"/>
        </w:rPr>
      </w:pPr>
      <w:r w:rsidRPr="00C3136A">
        <w:rPr>
          <w:rFonts w:ascii="Times New Roman" w:eastAsia="Calibri" w:hAnsi="Times New Roman" w:cs="Times New Roman"/>
          <w:sz w:val="28"/>
          <w:szCs w:val="28"/>
        </w:rPr>
        <w:t xml:space="preserve">Развитие </w:t>
      </w:r>
      <w:proofErr w:type="spellStart"/>
      <w:r w:rsidRPr="00C3136A">
        <w:rPr>
          <w:rFonts w:ascii="Times New Roman" w:eastAsia="Calibri" w:hAnsi="Times New Roman" w:cs="Times New Roman"/>
          <w:sz w:val="28"/>
          <w:szCs w:val="28"/>
        </w:rPr>
        <w:t>эмпатии</w:t>
      </w:r>
      <w:proofErr w:type="spellEnd"/>
      <w:r w:rsidRPr="00C3136A">
        <w:rPr>
          <w:rFonts w:ascii="Times New Roman" w:eastAsia="Calibri" w:hAnsi="Times New Roman" w:cs="Times New Roman"/>
          <w:sz w:val="28"/>
          <w:szCs w:val="28"/>
        </w:rPr>
        <w:t>.</w:t>
      </w:r>
    </w:p>
    <w:p w:rsidR="00C3136A" w:rsidRPr="00C3136A" w:rsidRDefault="00C3136A" w:rsidP="00C3136A">
      <w:pPr>
        <w:numPr>
          <w:ilvl w:val="0"/>
          <w:numId w:val="4"/>
        </w:numPr>
        <w:spacing w:after="0" w:line="360" w:lineRule="auto"/>
        <w:jc w:val="both"/>
        <w:rPr>
          <w:rFonts w:ascii="Times New Roman" w:eastAsia="Calibri" w:hAnsi="Times New Roman" w:cs="Times New Roman"/>
          <w:sz w:val="28"/>
          <w:szCs w:val="28"/>
        </w:rPr>
      </w:pPr>
      <w:r w:rsidRPr="00C3136A">
        <w:rPr>
          <w:rFonts w:ascii="Times New Roman" w:eastAsia="Calibri" w:hAnsi="Times New Roman" w:cs="Times New Roman"/>
          <w:sz w:val="28"/>
          <w:szCs w:val="28"/>
        </w:rPr>
        <w:t xml:space="preserve">Развитие познавательного интереса. </w:t>
      </w:r>
    </w:p>
    <w:p w:rsidR="00C3136A" w:rsidRPr="00C3136A" w:rsidRDefault="00C3136A" w:rsidP="00C3136A">
      <w:pPr>
        <w:numPr>
          <w:ilvl w:val="0"/>
          <w:numId w:val="4"/>
        </w:numPr>
        <w:spacing w:after="0" w:line="360" w:lineRule="auto"/>
        <w:jc w:val="both"/>
        <w:rPr>
          <w:rFonts w:ascii="Times New Roman" w:eastAsia="Calibri" w:hAnsi="Times New Roman" w:cs="Times New Roman"/>
          <w:sz w:val="28"/>
          <w:szCs w:val="28"/>
        </w:rPr>
      </w:pPr>
      <w:r w:rsidRPr="00C3136A">
        <w:rPr>
          <w:rFonts w:ascii="Times New Roman" w:eastAsia="Calibri" w:hAnsi="Times New Roman" w:cs="Times New Roman"/>
          <w:sz w:val="28"/>
          <w:szCs w:val="28"/>
        </w:rPr>
        <w:t>Развить умение выражать свои эмоции и определять эмоциональное состояние другого человека.</w:t>
      </w:r>
    </w:p>
    <w:p w:rsidR="00C3136A" w:rsidRPr="00C3136A" w:rsidRDefault="00C3136A" w:rsidP="00C3136A">
      <w:pPr>
        <w:numPr>
          <w:ilvl w:val="0"/>
          <w:numId w:val="4"/>
        </w:numPr>
        <w:spacing w:after="0" w:line="360" w:lineRule="auto"/>
        <w:jc w:val="both"/>
        <w:rPr>
          <w:rFonts w:ascii="Times New Roman" w:eastAsia="Calibri" w:hAnsi="Times New Roman" w:cs="Times New Roman"/>
          <w:sz w:val="28"/>
          <w:szCs w:val="28"/>
        </w:rPr>
      </w:pPr>
      <w:r w:rsidRPr="00C3136A">
        <w:rPr>
          <w:rFonts w:ascii="Times New Roman" w:eastAsia="Calibri" w:hAnsi="Times New Roman" w:cs="Times New Roman"/>
          <w:sz w:val="28"/>
          <w:szCs w:val="28"/>
        </w:rPr>
        <w:t xml:space="preserve">Развить </w:t>
      </w:r>
      <w:proofErr w:type="spellStart"/>
      <w:r w:rsidRPr="00C3136A">
        <w:rPr>
          <w:rFonts w:ascii="Times New Roman" w:eastAsia="Calibri" w:hAnsi="Times New Roman" w:cs="Times New Roman"/>
          <w:sz w:val="28"/>
          <w:szCs w:val="28"/>
          <w:lang w:val="en-US"/>
        </w:rPr>
        <w:t>навыки</w:t>
      </w:r>
      <w:proofErr w:type="spellEnd"/>
      <w:r w:rsidRPr="00C3136A">
        <w:rPr>
          <w:rFonts w:ascii="Times New Roman" w:eastAsia="Calibri" w:hAnsi="Times New Roman" w:cs="Times New Roman"/>
          <w:sz w:val="28"/>
          <w:szCs w:val="28"/>
        </w:rPr>
        <w:t xml:space="preserve"> </w:t>
      </w:r>
      <w:proofErr w:type="spellStart"/>
      <w:r w:rsidRPr="00C3136A">
        <w:rPr>
          <w:rFonts w:ascii="Times New Roman" w:eastAsia="Calibri" w:hAnsi="Times New Roman" w:cs="Times New Roman"/>
          <w:sz w:val="28"/>
          <w:szCs w:val="28"/>
        </w:rPr>
        <w:t>саморегуляции</w:t>
      </w:r>
      <w:proofErr w:type="spellEnd"/>
      <w:r w:rsidRPr="00C3136A">
        <w:rPr>
          <w:rFonts w:ascii="Times New Roman" w:eastAsia="Calibri" w:hAnsi="Times New Roman" w:cs="Times New Roman"/>
          <w:sz w:val="28"/>
          <w:szCs w:val="28"/>
        </w:rPr>
        <w:t>.</w:t>
      </w:r>
    </w:p>
    <w:p w:rsidR="00C3136A" w:rsidRPr="00C3136A" w:rsidRDefault="00C3136A" w:rsidP="00C3136A">
      <w:pPr>
        <w:spacing w:after="0" w:line="360" w:lineRule="auto"/>
        <w:ind w:firstLine="708"/>
        <w:jc w:val="both"/>
        <w:rPr>
          <w:rFonts w:ascii="Times New Roman" w:eastAsia="Calibri" w:hAnsi="Times New Roman" w:cs="Times New Roman"/>
          <w:b/>
          <w:sz w:val="28"/>
          <w:szCs w:val="28"/>
        </w:rPr>
      </w:pPr>
      <w:r w:rsidRPr="00C3136A">
        <w:rPr>
          <w:rFonts w:ascii="Times New Roman" w:eastAsia="Calibri" w:hAnsi="Times New Roman" w:cs="Times New Roman"/>
          <w:b/>
          <w:sz w:val="28"/>
          <w:szCs w:val="28"/>
        </w:rPr>
        <w:t>Специфика и структура занятия:</w:t>
      </w:r>
    </w:p>
    <w:p w:rsidR="00C3136A" w:rsidRPr="00C3136A" w:rsidRDefault="00C3136A" w:rsidP="00C3136A">
      <w:pPr>
        <w:spacing w:after="0" w:line="360" w:lineRule="auto"/>
        <w:ind w:firstLine="708"/>
        <w:jc w:val="both"/>
        <w:rPr>
          <w:rFonts w:ascii="Times New Roman" w:eastAsia="Calibri" w:hAnsi="Times New Roman" w:cs="Times New Roman"/>
          <w:sz w:val="28"/>
          <w:szCs w:val="28"/>
        </w:rPr>
      </w:pPr>
      <w:r w:rsidRPr="00C3136A">
        <w:rPr>
          <w:rFonts w:ascii="Times New Roman" w:eastAsia="Calibri" w:hAnsi="Times New Roman" w:cs="Times New Roman"/>
          <w:sz w:val="28"/>
          <w:szCs w:val="28"/>
        </w:rPr>
        <w:t>Курс состоит из 11 занятий. Занятия проводятся 1 раз в день по 30 минут.</w:t>
      </w:r>
    </w:p>
    <w:p w:rsidR="00C3136A" w:rsidRPr="00C3136A" w:rsidRDefault="00C3136A" w:rsidP="00C3136A">
      <w:pPr>
        <w:spacing w:after="0" w:line="360" w:lineRule="auto"/>
        <w:ind w:firstLine="708"/>
        <w:jc w:val="both"/>
        <w:rPr>
          <w:rFonts w:ascii="Times New Roman" w:eastAsia="Calibri" w:hAnsi="Times New Roman" w:cs="Times New Roman"/>
          <w:sz w:val="28"/>
          <w:szCs w:val="28"/>
        </w:rPr>
      </w:pPr>
      <w:r w:rsidRPr="00C3136A">
        <w:rPr>
          <w:rFonts w:ascii="Times New Roman" w:eastAsia="Calibri" w:hAnsi="Times New Roman" w:cs="Times New Roman"/>
          <w:sz w:val="28"/>
          <w:szCs w:val="28"/>
        </w:rPr>
        <w:t>Группа состоит из 5-7 детей.</w:t>
      </w:r>
    </w:p>
    <w:p w:rsidR="00C3136A" w:rsidRPr="00C3136A" w:rsidRDefault="00C3136A" w:rsidP="00C3136A">
      <w:pPr>
        <w:spacing w:after="0" w:line="360" w:lineRule="auto"/>
        <w:ind w:firstLine="708"/>
        <w:jc w:val="both"/>
        <w:rPr>
          <w:rFonts w:ascii="Times New Roman" w:eastAsia="Calibri" w:hAnsi="Times New Roman" w:cs="Times New Roman"/>
          <w:b/>
          <w:sz w:val="28"/>
          <w:szCs w:val="28"/>
        </w:rPr>
      </w:pPr>
      <w:r w:rsidRPr="00C3136A">
        <w:rPr>
          <w:rFonts w:ascii="Times New Roman" w:eastAsia="Calibri" w:hAnsi="Times New Roman" w:cs="Times New Roman"/>
          <w:b/>
          <w:sz w:val="28"/>
          <w:szCs w:val="28"/>
        </w:rPr>
        <w:t>Схема проведения занятия:</w:t>
      </w:r>
    </w:p>
    <w:p w:rsidR="00C3136A" w:rsidRPr="00C3136A" w:rsidRDefault="00C3136A" w:rsidP="00C3136A">
      <w:pPr>
        <w:spacing w:after="0" w:line="360" w:lineRule="auto"/>
        <w:ind w:firstLine="708"/>
        <w:jc w:val="both"/>
        <w:rPr>
          <w:rFonts w:ascii="Times New Roman" w:eastAsia="Calibri" w:hAnsi="Times New Roman" w:cs="Times New Roman"/>
          <w:sz w:val="28"/>
          <w:szCs w:val="28"/>
        </w:rPr>
      </w:pPr>
      <w:r w:rsidRPr="00C3136A">
        <w:rPr>
          <w:rFonts w:ascii="Times New Roman" w:eastAsia="Calibri" w:hAnsi="Times New Roman" w:cs="Times New Roman"/>
          <w:sz w:val="28"/>
          <w:szCs w:val="28"/>
        </w:rPr>
        <w:t>Занятие состоит из 3 этапов:</w:t>
      </w:r>
    </w:p>
    <w:p w:rsidR="00C3136A" w:rsidRPr="00C3136A" w:rsidRDefault="00C3136A" w:rsidP="00C3136A">
      <w:pPr>
        <w:spacing w:after="0" w:line="360" w:lineRule="auto"/>
        <w:ind w:firstLine="708"/>
        <w:jc w:val="both"/>
        <w:rPr>
          <w:rFonts w:ascii="Times New Roman" w:eastAsia="Calibri" w:hAnsi="Times New Roman" w:cs="Times New Roman"/>
          <w:sz w:val="28"/>
          <w:szCs w:val="28"/>
        </w:rPr>
      </w:pPr>
      <w:r w:rsidRPr="00C3136A">
        <w:rPr>
          <w:rFonts w:ascii="Times New Roman" w:eastAsia="Calibri" w:hAnsi="Times New Roman" w:cs="Times New Roman"/>
          <w:sz w:val="28"/>
          <w:szCs w:val="28"/>
        </w:rPr>
        <w:t>1.Установление контакта в группе.</w:t>
      </w:r>
    </w:p>
    <w:p w:rsidR="00C3136A" w:rsidRPr="00C3136A" w:rsidRDefault="00C3136A" w:rsidP="00C3136A">
      <w:pPr>
        <w:spacing w:after="0" w:line="360" w:lineRule="auto"/>
        <w:ind w:firstLine="708"/>
        <w:jc w:val="both"/>
        <w:rPr>
          <w:rFonts w:ascii="Times New Roman" w:eastAsia="Calibri" w:hAnsi="Times New Roman" w:cs="Times New Roman"/>
          <w:sz w:val="28"/>
          <w:szCs w:val="28"/>
        </w:rPr>
      </w:pPr>
      <w:r w:rsidRPr="00C3136A">
        <w:rPr>
          <w:rFonts w:ascii="Times New Roman" w:eastAsia="Calibri" w:hAnsi="Times New Roman" w:cs="Times New Roman"/>
          <w:sz w:val="28"/>
          <w:szCs w:val="28"/>
        </w:rPr>
        <w:t>2. Основные упражнения, направленные на развитие умений и навыков самоанализа, укрепление самооценки, познание себя при помощи группы.</w:t>
      </w:r>
    </w:p>
    <w:p w:rsidR="00C3136A" w:rsidRPr="00C3136A" w:rsidRDefault="00C3136A" w:rsidP="00C3136A">
      <w:pPr>
        <w:spacing w:after="0" w:line="360" w:lineRule="auto"/>
        <w:ind w:firstLine="708"/>
        <w:jc w:val="both"/>
        <w:rPr>
          <w:rFonts w:ascii="Times New Roman" w:eastAsia="Calibri" w:hAnsi="Times New Roman" w:cs="Times New Roman"/>
          <w:sz w:val="28"/>
          <w:szCs w:val="28"/>
        </w:rPr>
      </w:pPr>
      <w:r w:rsidRPr="00C3136A">
        <w:rPr>
          <w:rFonts w:ascii="Times New Roman" w:eastAsia="Calibri" w:hAnsi="Times New Roman" w:cs="Times New Roman"/>
          <w:sz w:val="28"/>
          <w:szCs w:val="28"/>
        </w:rPr>
        <w:t>3.Рефлексия.</w:t>
      </w:r>
    </w:p>
    <w:p w:rsidR="00C3136A" w:rsidRPr="00C3136A" w:rsidRDefault="00C3136A" w:rsidP="00C3136A">
      <w:pPr>
        <w:spacing w:after="0" w:line="360" w:lineRule="auto"/>
        <w:ind w:firstLine="708"/>
        <w:jc w:val="both"/>
        <w:rPr>
          <w:rFonts w:ascii="Times New Roman" w:eastAsia="Calibri" w:hAnsi="Times New Roman" w:cs="Times New Roman"/>
          <w:b/>
          <w:sz w:val="28"/>
          <w:szCs w:val="28"/>
        </w:rPr>
      </w:pPr>
      <w:r w:rsidRPr="00C3136A">
        <w:rPr>
          <w:rFonts w:ascii="Times New Roman" w:eastAsia="Calibri" w:hAnsi="Times New Roman" w:cs="Times New Roman"/>
          <w:b/>
          <w:sz w:val="28"/>
          <w:szCs w:val="28"/>
        </w:rPr>
        <w:t>Результаты, ожидаемые от реализации программы</w:t>
      </w:r>
    </w:p>
    <w:p w:rsidR="00C3136A" w:rsidRPr="00C3136A" w:rsidRDefault="00C3136A" w:rsidP="00C3136A">
      <w:pPr>
        <w:spacing w:after="0" w:line="360" w:lineRule="auto"/>
        <w:jc w:val="both"/>
        <w:rPr>
          <w:rFonts w:ascii="Times New Roman" w:eastAsia="Calibri" w:hAnsi="Times New Roman" w:cs="Times New Roman"/>
          <w:sz w:val="28"/>
          <w:szCs w:val="28"/>
        </w:rPr>
      </w:pPr>
      <w:r w:rsidRPr="00C3136A">
        <w:rPr>
          <w:rFonts w:ascii="Times New Roman" w:eastAsia="Calibri" w:hAnsi="Times New Roman" w:cs="Times New Roman"/>
          <w:sz w:val="28"/>
          <w:szCs w:val="28"/>
        </w:rPr>
        <w:t>Овладение способами самораскрытия, определение своих личностных способностей.</w:t>
      </w:r>
    </w:p>
    <w:p w:rsidR="00C3136A" w:rsidRPr="00C3136A" w:rsidRDefault="00C3136A" w:rsidP="00C3136A">
      <w:pPr>
        <w:spacing w:after="0" w:line="360" w:lineRule="auto"/>
        <w:jc w:val="both"/>
        <w:rPr>
          <w:rFonts w:ascii="Times New Roman" w:eastAsia="Calibri" w:hAnsi="Times New Roman" w:cs="Times New Roman"/>
          <w:sz w:val="28"/>
          <w:szCs w:val="28"/>
        </w:rPr>
      </w:pPr>
      <w:r w:rsidRPr="00C3136A">
        <w:rPr>
          <w:rFonts w:ascii="Times New Roman" w:eastAsia="Calibri" w:hAnsi="Times New Roman" w:cs="Times New Roman"/>
          <w:sz w:val="28"/>
          <w:szCs w:val="28"/>
        </w:rPr>
        <w:t>Овладение умением выражать свои эмоции.</w:t>
      </w:r>
    </w:p>
    <w:p w:rsidR="00C3136A" w:rsidRPr="00C3136A" w:rsidRDefault="00C3136A" w:rsidP="00C3136A">
      <w:pPr>
        <w:spacing w:after="0" w:line="360" w:lineRule="auto"/>
        <w:jc w:val="both"/>
        <w:rPr>
          <w:rFonts w:ascii="Times New Roman" w:eastAsia="Calibri" w:hAnsi="Times New Roman" w:cs="Times New Roman"/>
          <w:sz w:val="28"/>
          <w:szCs w:val="28"/>
        </w:rPr>
      </w:pPr>
      <w:r w:rsidRPr="00C3136A">
        <w:rPr>
          <w:rFonts w:ascii="Times New Roman" w:eastAsia="Calibri" w:hAnsi="Times New Roman" w:cs="Times New Roman"/>
          <w:sz w:val="28"/>
          <w:szCs w:val="28"/>
        </w:rPr>
        <w:t>Овладение умениями и навыками общение, повышение уверенности в себе.</w:t>
      </w:r>
    </w:p>
    <w:p w:rsidR="00C3136A" w:rsidRPr="00C3136A" w:rsidRDefault="00C3136A" w:rsidP="00C3136A">
      <w:pPr>
        <w:spacing w:after="0" w:line="360" w:lineRule="auto"/>
        <w:ind w:firstLine="708"/>
        <w:jc w:val="both"/>
        <w:rPr>
          <w:rFonts w:ascii="Times New Roman" w:eastAsia="Times New Roman" w:hAnsi="Times New Roman" w:cs="Times New Roman"/>
          <w:b/>
          <w:sz w:val="28"/>
          <w:szCs w:val="28"/>
          <w:lang w:eastAsia="ru-RU"/>
        </w:rPr>
      </w:pPr>
    </w:p>
    <w:p w:rsidR="00C3136A" w:rsidRPr="00C3136A" w:rsidRDefault="00C3136A" w:rsidP="00C3136A">
      <w:pPr>
        <w:spacing w:after="0" w:line="360" w:lineRule="auto"/>
        <w:ind w:firstLine="708"/>
        <w:jc w:val="both"/>
        <w:rPr>
          <w:rFonts w:ascii="Times New Roman" w:eastAsia="Times New Roman" w:hAnsi="Times New Roman" w:cs="Times New Roman"/>
          <w:b/>
          <w:sz w:val="28"/>
          <w:szCs w:val="28"/>
          <w:lang w:eastAsia="ru-RU"/>
        </w:rPr>
      </w:pPr>
      <w:r w:rsidRPr="00C3136A">
        <w:rPr>
          <w:rFonts w:ascii="Times New Roman" w:eastAsia="Times New Roman" w:hAnsi="Times New Roman" w:cs="Times New Roman"/>
          <w:b/>
          <w:sz w:val="28"/>
          <w:szCs w:val="28"/>
          <w:lang w:eastAsia="ru-RU"/>
        </w:rPr>
        <w:t>Тематическое планирование</w:t>
      </w:r>
    </w:p>
    <w:tbl>
      <w:tblPr>
        <w:tblStyle w:val="11"/>
        <w:tblW w:w="0" w:type="auto"/>
        <w:tblLook w:val="04A0" w:firstRow="1" w:lastRow="0" w:firstColumn="1" w:lastColumn="0" w:noHBand="0" w:noVBand="1"/>
      </w:tblPr>
      <w:tblGrid>
        <w:gridCol w:w="667"/>
        <w:gridCol w:w="2774"/>
        <w:gridCol w:w="4752"/>
        <w:gridCol w:w="1152"/>
      </w:tblGrid>
      <w:tr w:rsidR="00C3136A" w:rsidRPr="00C3136A" w:rsidTr="001F00EF">
        <w:tc>
          <w:tcPr>
            <w:tcW w:w="674" w:type="dxa"/>
          </w:tcPr>
          <w:p w:rsidR="00C3136A" w:rsidRPr="00C3136A" w:rsidRDefault="00C3136A" w:rsidP="00C3136A">
            <w:pPr>
              <w:spacing w:line="360" w:lineRule="auto"/>
              <w:jc w:val="both"/>
              <w:rPr>
                <w:rFonts w:ascii="Times New Roman" w:eastAsia="Times New Roman" w:hAnsi="Times New Roman" w:cs="Times New Roman"/>
                <w:sz w:val="28"/>
                <w:szCs w:val="28"/>
                <w:lang w:eastAsia="ru-RU"/>
              </w:rPr>
            </w:pPr>
            <w:r w:rsidRPr="00C3136A">
              <w:rPr>
                <w:rFonts w:ascii="Times New Roman" w:eastAsia="Times New Roman" w:hAnsi="Times New Roman" w:cs="Times New Roman"/>
                <w:sz w:val="28"/>
                <w:szCs w:val="28"/>
                <w:lang w:eastAsia="ru-RU"/>
              </w:rPr>
              <w:t>№</w:t>
            </w:r>
          </w:p>
          <w:p w:rsidR="00C3136A" w:rsidRPr="00C3136A" w:rsidRDefault="00C3136A" w:rsidP="00C3136A">
            <w:pPr>
              <w:spacing w:line="360" w:lineRule="auto"/>
              <w:jc w:val="both"/>
              <w:rPr>
                <w:rFonts w:ascii="Times New Roman" w:eastAsia="Times New Roman" w:hAnsi="Times New Roman" w:cs="Times New Roman"/>
                <w:sz w:val="28"/>
                <w:szCs w:val="28"/>
                <w:lang w:eastAsia="ru-RU"/>
              </w:rPr>
            </w:pPr>
            <w:r w:rsidRPr="00C3136A">
              <w:rPr>
                <w:rFonts w:ascii="Times New Roman" w:eastAsia="Times New Roman" w:hAnsi="Times New Roman" w:cs="Times New Roman"/>
                <w:sz w:val="28"/>
                <w:szCs w:val="28"/>
                <w:lang w:eastAsia="ru-RU"/>
              </w:rPr>
              <w:t>п\п</w:t>
            </w:r>
          </w:p>
        </w:tc>
        <w:tc>
          <w:tcPr>
            <w:tcW w:w="2836" w:type="dxa"/>
          </w:tcPr>
          <w:p w:rsidR="00C3136A" w:rsidRPr="00C3136A" w:rsidRDefault="00C3136A" w:rsidP="00C3136A">
            <w:pPr>
              <w:spacing w:line="360" w:lineRule="auto"/>
              <w:jc w:val="both"/>
              <w:rPr>
                <w:rFonts w:ascii="Times New Roman" w:eastAsia="Times New Roman" w:hAnsi="Times New Roman" w:cs="Times New Roman"/>
                <w:sz w:val="28"/>
                <w:szCs w:val="28"/>
                <w:lang w:eastAsia="ru-RU"/>
              </w:rPr>
            </w:pPr>
            <w:r w:rsidRPr="00C3136A">
              <w:rPr>
                <w:rFonts w:ascii="Times New Roman" w:eastAsia="Times New Roman" w:hAnsi="Times New Roman" w:cs="Times New Roman"/>
                <w:sz w:val="28"/>
                <w:szCs w:val="28"/>
                <w:lang w:eastAsia="ru-RU"/>
              </w:rPr>
              <w:t>Цели занятия</w:t>
            </w:r>
          </w:p>
        </w:tc>
        <w:tc>
          <w:tcPr>
            <w:tcW w:w="4962" w:type="dxa"/>
          </w:tcPr>
          <w:p w:rsidR="00C3136A" w:rsidRPr="00C3136A" w:rsidRDefault="00C3136A" w:rsidP="00C3136A">
            <w:pPr>
              <w:spacing w:line="360" w:lineRule="auto"/>
              <w:jc w:val="both"/>
              <w:rPr>
                <w:rFonts w:ascii="Times New Roman" w:eastAsia="Times New Roman" w:hAnsi="Times New Roman" w:cs="Times New Roman"/>
                <w:sz w:val="28"/>
                <w:szCs w:val="28"/>
                <w:lang w:eastAsia="ru-RU"/>
              </w:rPr>
            </w:pPr>
            <w:r w:rsidRPr="00C3136A">
              <w:rPr>
                <w:rFonts w:ascii="Times New Roman" w:eastAsia="Times New Roman" w:hAnsi="Times New Roman" w:cs="Times New Roman"/>
                <w:sz w:val="28"/>
                <w:szCs w:val="28"/>
                <w:lang w:eastAsia="ru-RU"/>
              </w:rPr>
              <w:t>Содержание занятия</w:t>
            </w:r>
          </w:p>
        </w:tc>
        <w:tc>
          <w:tcPr>
            <w:tcW w:w="1099" w:type="dxa"/>
          </w:tcPr>
          <w:p w:rsidR="00C3136A" w:rsidRPr="00C3136A" w:rsidRDefault="00C3136A" w:rsidP="00C3136A">
            <w:pPr>
              <w:spacing w:line="360" w:lineRule="auto"/>
              <w:jc w:val="both"/>
              <w:rPr>
                <w:rFonts w:ascii="Times New Roman" w:eastAsia="Times New Roman" w:hAnsi="Times New Roman" w:cs="Times New Roman"/>
                <w:sz w:val="28"/>
                <w:szCs w:val="28"/>
                <w:lang w:eastAsia="ru-RU"/>
              </w:rPr>
            </w:pPr>
            <w:r w:rsidRPr="00C3136A">
              <w:rPr>
                <w:rFonts w:ascii="Times New Roman" w:eastAsia="Times New Roman" w:hAnsi="Times New Roman" w:cs="Times New Roman"/>
                <w:sz w:val="28"/>
                <w:szCs w:val="28"/>
                <w:lang w:eastAsia="ru-RU"/>
              </w:rPr>
              <w:t>Кол-во занятий</w:t>
            </w:r>
          </w:p>
        </w:tc>
      </w:tr>
      <w:tr w:rsidR="00C3136A" w:rsidRPr="00C3136A" w:rsidTr="001F00EF">
        <w:tc>
          <w:tcPr>
            <w:tcW w:w="674" w:type="dxa"/>
          </w:tcPr>
          <w:p w:rsidR="00C3136A" w:rsidRPr="00C3136A" w:rsidRDefault="00C3136A" w:rsidP="00C3136A">
            <w:pPr>
              <w:spacing w:line="360" w:lineRule="auto"/>
              <w:jc w:val="both"/>
              <w:rPr>
                <w:rFonts w:ascii="Times New Roman" w:eastAsia="Times New Roman" w:hAnsi="Times New Roman" w:cs="Times New Roman"/>
                <w:sz w:val="28"/>
                <w:szCs w:val="28"/>
                <w:lang w:eastAsia="ru-RU"/>
              </w:rPr>
            </w:pPr>
            <w:r w:rsidRPr="00C3136A">
              <w:rPr>
                <w:rFonts w:ascii="Times New Roman" w:eastAsia="Times New Roman" w:hAnsi="Times New Roman" w:cs="Times New Roman"/>
                <w:sz w:val="28"/>
                <w:szCs w:val="28"/>
                <w:lang w:eastAsia="ru-RU"/>
              </w:rPr>
              <w:lastRenderedPageBreak/>
              <w:t>1</w:t>
            </w:r>
          </w:p>
        </w:tc>
        <w:tc>
          <w:tcPr>
            <w:tcW w:w="2836" w:type="dxa"/>
          </w:tcPr>
          <w:p w:rsidR="00C3136A" w:rsidRPr="00C3136A" w:rsidRDefault="00C3136A" w:rsidP="00C3136A">
            <w:pPr>
              <w:spacing w:line="360" w:lineRule="auto"/>
              <w:jc w:val="both"/>
              <w:rPr>
                <w:rFonts w:ascii="Times New Roman" w:hAnsi="Times New Roman" w:cs="Times New Roman"/>
                <w:color w:val="000000"/>
                <w:spacing w:val="-4"/>
                <w:sz w:val="28"/>
                <w:szCs w:val="28"/>
              </w:rPr>
            </w:pPr>
            <w:r w:rsidRPr="00C3136A">
              <w:rPr>
                <w:rFonts w:ascii="Times New Roman" w:hAnsi="Times New Roman" w:cs="Times New Roman"/>
                <w:sz w:val="28"/>
                <w:szCs w:val="28"/>
              </w:rPr>
              <w:t xml:space="preserve">Знакомство. </w:t>
            </w:r>
            <w:proofErr w:type="gramStart"/>
            <w:r w:rsidRPr="00C3136A">
              <w:rPr>
                <w:rFonts w:ascii="Times New Roman" w:hAnsi="Times New Roman" w:cs="Times New Roman"/>
                <w:color w:val="000000"/>
                <w:spacing w:val="-8"/>
                <w:sz w:val="28"/>
                <w:szCs w:val="28"/>
              </w:rPr>
              <w:t>Развитие  у</w:t>
            </w:r>
            <w:proofErr w:type="gramEnd"/>
            <w:r w:rsidRPr="00C3136A">
              <w:rPr>
                <w:rFonts w:ascii="Times New Roman" w:hAnsi="Times New Roman" w:cs="Times New Roman"/>
                <w:color w:val="000000"/>
                <w:spacing w:val="-8"/>
                <w:sz w:val="28"/>
                <w:szCs w:val="28"/>
              </w:rPr>
              <w:t xml:space="preserve"> детей понимания и чувствования друг друга;</w:t>
            </w:r>
            <w:r w:rsidRPr="00C3136A">
              <w:rPr>
                <w:rFonts w:ascii="Times New Roman" w:eastAsia="Times New Roman" w:hAnsi="Times New Roman" w:cs="Times New Roman"/>
                <w:b/>
                <w:sz w:val="28"/>
                <w:szCs w:val="28"/>
                <w:lang w:eastAsia="ru-RU"/>
              </w:rPr>
              <w:t xml:space="preserve"> </w:t>
            </w:r>
            <w:r w:rsidRPr="00C3136A">
              <w:rPr>
                <w:rFonts w:ascii="Times New Roman" w:hAnsi="Times New Roman" w:cs="Times New Roman"/>
                <w:color w:val="000000"/>
                <w:spacing w:val="-4"/>
                <w:sz w:val="28"/>
                <w:szCs w:val="28"/>
              </w:rPr>
              <w:t xml:space="preserve">развитие </w:t>
            </w:r>
            <w:proofErr w:type="spellStart"/>
            <w:r w:rsidRPr="00C3136A">
              <w:rPr>
                <w:rFonts w:ascii="Times New Roman" w:hAnsi="Times New Roman" w:cs="Times New Roman"/>
                <w:color w:val="000000"/>
                <w:spacing w:val="-4"/>
                <w:sz w:val="28"/>
                <w:szCs w:val="28"/>
              </w:rPr>
              <w:t>эмпатии</w:t>
            </w:r>
            <w:proofErr w:type="spellEnd"/>
            <w:r w:rsidRPr="00C3136A">
              <w:rPr>
                <w:rFonts w:ascii="Times New Roman" w:hAnsi="Times New Roman" w:cs="Times New Roman"/>
                <w:color w:val="000000"/>
                <w:spacing w:val="-4"/>
                <w:sz w:val="28"/>
                <w:szCs w:val="28"/>
              </w:rPr>
              <w:t>.</w:t>
            </w:r>
          </w:p>
          <w:p w:rsidR="00C3136A" w:rsidRPr="00C3136A" w:rsidRDefault="00C3136A" w:rsidP="00C3136A">
            <w:pPr>
              <w:spacing w:line="360" w:lineRule="auto"/>
              <w:jc w:val="both"/>
              <w:rPr>
                <w:rFonts w:ascii="Times New Roman" w:eastAsia="Times New Roman" w:hAnsi="Times New Roman" w:cs="Times New Roman"/>
                <w:sz w:val="28"/>
                <w:szCs w:val="28"/>
                <w:lang w:eastAsia="ru-RU"/>
              </w:rPr>
            </w:pPr>
          </w:p>
        </w:tc>
        <w:tc>
          <w:tcPr>
            <w:tcW w:w="4962" w:type="dxa"/>
          </w:tcPr>
          <w:p w:rsidR="00C3136A" w:rsidRPr="00C3136A" w:rsidRDefault="00C3136A" w:rsidP="00C3136A">
            <w:pPr>
              <w:numPr>
                <w:ilvl w:val="0"/>
                <w:numId w:val="6"/>
              </w:numPr>
              <w:spacing w:line="360" w:lineRule="auto"/>
              <w:contextualSpacing/>
              <w:jc w:val="both"/>
              <w:rPr>
                <w:rFonts w:ascii="Times New Roman" w:hAnsi="Times New Roman" w:cs="Times New Roman"/>
                <w:sz w:val="28"/>
                <w:szCs w:val="28"/>
              </w:rPr>
            </w:pPr>
            <w:r w:rsidRPr="00C3136A">
              <w:rPr>
                <w:rFonts w:ascii="Times New Roman" w:hAnsi="Times New Roman" w:cs="Times New Roman"/>
                <w:sz w:val="28"/>
                <w:szCs w:val="28"/>
              </w:rPr>
              <w:t>Приветствие</w:t>
            </w:r>
          </w:p>
          <w:p w:rsidR="00C3136A" w:rsidRPr="00C3136A" w:rsidRDefault="00C3136A" w:rsidP="00C3136A">
            <w:pPr>
              <w:numPr>
                <w:ilvl w:val="0"/>
                <w:numId w:val="6"/>
              </w:numPr>
              <w:spacing w:line="360" w:lineRule="auto"/>
              <w:contextualSpacing/>
              <w:jc w:val="both"/>
              <w:rPr>
                <w:rFonts w:ascii="Times New Roman" w:hAnsi="Times New Roman" w:cs="Times New Roman"/>
                <w:sz w:val="28"/>
                <w:szCs w:val="28"/>
              </w:rPr>
            </w:pPr>
            <w:r w:rsidRPr="00C3136A">
              <w:rPr>
                <w:rFonts w:ascii="Times New Roman" w:hAnsi="Times New Roman" w:cs="Times New Roman"/>
                <w:sz w:val="28"/>
                <w:szCs w:val="28"/>
              </w:rPr>
              <w:t>Упр. «Клубок ниток»</w:t>
            </w:r>
          </w:p>
          <w:p w:rsidR="00C3136A" w:rsidRPr="00C3136A" w:rsidRDefault="00C3136A" w:rsidP="00C3136A">
            <w:pPr>
              <w:numPr>
                <w:ilvl w:val="0"/>
                <w:numId w:val="6"/>
              </w:numPr>
              <w:spacing w:line="360" w:lineRule="auto"/>
              <w:contextualSpacing/>
              <w:jc w:val="both"/>
              <w:rPr>
                <w:rFonts w:ascii="Times New Roman" w:hAnsi="Times New Roman" w:cs="Times New Roman"/>
                <w:sz w:val="28"/>
                <w:szCs w:val="28"/>
              </w:rPr>
            </w:pPr>
            <w:r w:rsidRPr="00C3136A">
              <w:rPr>
                <w:rFonts w:ascii="Times New Roman" w:hAnsi="Times New Roman" w:cs="Times New Roman"/>
                <w:sz w:val="28"/>
                <w:szCs w:val="28"/>
              </w:rPr>
              <w:t>Правила нашей группы</w:t>
            </w:r>
          </w:p>
          <w:p w:rsidR="00C3136A" w:rsidRPr="00C3136A" w:rsidRDefault="00C3136A" w:rsidP="00C3136A">
            <w:pPr>
              <w:numPr>
                <w:ilvl w:val="0"/>
                <w:numId w:val="6"/>
              </w:numPr>
              <w:spacing w:line="360" w:lineRule="auto"/>
              <w:contextualSpacing/>
              <w:jc w:val="both"/>
              <w:rPr>
                <w:rFonts w:ascii="Times New Roman" w:hAnsi="Times New Roman" w:cs="Times New Roman"/>
                <w:sz w:val="28"/>
                <w:szCs w:val="28"/>
              </w:rPr>
            </w:pPr>
            <w:r w:rsidRPr="00C3136A">
              <w:rPr>
                <w:rFonts w:ascii="Times New Roman" w:hAnsi="Times New Roman" w:cs="Times New Roman"/>
                <w:sz w:val="28"/>
                <w:szCs w:val="28"/>
              </w:rPr>
              <w:t>Вводные слова</w:t>
            </w:r>
          </w:p>
          <w:p w:rsidR="00C3136A" w:rsidRPr="00C3136A" w:rsidRDefault="00C3136A" w:rsidP="00C3136A">
            <w:pPr>
              <w:numPr>
                <w:ilvl w:val="0"/>
                <w:numId w:val="6"/>
              </w:numPr>
              <w:spacing w:line="360" w:lineRule="auto"/>
              <w:contextualSpacing/>
              <w:jc w:val="both"/>
              <w:rPr>
                <w:rFonts w:ascii="Times New Roman" w:hAnsi="Times New Roman" w:cs="Times New Roman"/>
                <w:sz w:val="28"/>
                <w:szCs w:val="28"/>
              </w:rPr>
            </w:pPr>
            <w:r w:rsidRPr="00C3136A">
              <w:rPr>
                <w:rFonts w:ascii="Times New Roman" w:hAnsi="Times New Roman" w:cs="Times New Roman"/>
                <w:sz w:val="28"/>
                <w:szCs w:val="28"/>
              </w:rPr>
              <w:t>«Вход» в сказку»</w:t>
            </w:r>
          </w:p>
          <w:p w:rsidR="00C3136A" w:rsidRPr="00C3136A" w:rsidRDefault="00C3136A" w:rsidP="00C3136A">
            <w:pPr>
              <w:numPr>
                <w:ilvl w:val="0"/>
                <w:numId w:val="6"/>
              </w:numPr>
              <w:spacing w:line="360" w:lineRule="auto"/>
              <w:contextualSpacing/>
              <w:jc w:val="both"/>
              <w:rPr>
                <w:rFonts w:ascii="Times New Roman" w:hAnsi="Times New Roman" w:cs="Times New Roman"/>
                <w:sz w:val="28"/>
                <w:szCs w:val="28"/>
              </w:rPr>
            </w:pPr>
            <w:r w:rsidRPr="00C3136A">
              <w:rPr>
                <w:rFonts w:ascii="Times New Roman" w:eastAsia="Times New Roman" w:hAnsi="Times New Roman" w:cs="Times New Roman"/>
                <w:bCs/>
                <w:kern w:val="36"/>
                <w:sz w:val="28"/>
                <w:szCs w:val="28"/>
                <w:lang w:eastAsia="ru-RU"/>
              </w:rPr>
              <w:t>«Сказка про Енота»</w:t>
            </w:r>
          </w:p>
          <w:p w:rsidR="00C3136A" w:rsidRPr="00C3136A" w:rsidRDefault="00C3136A" w:rsidP="00C3136A">
            <w:pPr>
              <w:numPr>
                <w:ilvl w:val="0"/>
                <w:numId w:val="6"/>
              </w:numPr>
              <w:spacing w:line="360" w:lineRule="auto"/>
              <w:contextualSpacing/>
              <w:jc w:val="both"/>
              <w:rPr>
                <w:rFonts w:ascii="Times New Roman" w:hAnsi="Times New Roman" w:cs="Times New Roman"/>
                <w:sz w:val="28"/>
                <w:szCs w:val="28"/>
              </w:rPr>
            </w:pPr>
            <w:r w:rsidRPr="00C3136A">
              <w:rPr>
                <w:rFonts w:ascii="Times New Roman" w:hAnsi="Times New Roman" w:cs="Times New Roman"/>
                <w:sz w:val="28"/>
                <w:szCs w:val="28"/>
              </w:rPr>
              <w:t>Беседа</w:t>
            </w:r>
          </w:p>
          <w:p w:rsidR="00C3136A" w:rsidRPr="00C3136A" w:rsidRDefault="00C3136A" w:rsidP="00C3136A">
            <w:pPr>
              <w:numPr>
                <w:ilvl w:val="0"/>
                <w:numId w:val="6"/>
              </w:numPr>
              <w:spacing w:line="360" w:lineRule="auto"/>
              <w:contextualSpacing/>
              <w:jc w:val="both"/>
              <w:rPr>
                <w:rFonts w:ascii="Times New Roman" w:hAnsi="Times New Roman" w:cs="Times New Roman"/>
                <w:sz w:val="28"/>
                <w:szCs w:val="28"/>
              </w:rPr>
            </w:pPr>
            <w:r w:rsidRPr="00C3136A">
              <w:rPr>
                <w:rFonts w:ascii="Times New Roman" w:hAnsi="Times New Roman" w:cs="Times New Roman"/>
                <w:sz w:val="28"/>
                <w:szCs w:val="28"/>
              </w:rPr>
              <w:t>Игра «Белочка и енот»</w:t>
            </w:r>
          </w:p>
          <w:p w:rsidR="00C3136A" w:rsidRPr="00C3136A" w:rsidRDefault="00C3136A" w:rsidP="00C3136A">
            <w:pPr>
              <w:numPr>
                <w:ilvl w:val="0"/>
                <w:numId w:val="6"/>
              </w:numPr>
              <w:spacing w:line="360" w:lineRule="auto"/>
              <w:contextualSpacing/>
              <w:jc w:val="both"/>
              <w:rPr>
                <w:rFonts w:ascii="Times New Roman" w:eastAsia="Times New Roman" w:hAnsi="Times New Roman" w:cs="Times New Roman"/>
                <w:sz w:val="28"/>
                <w:szCs w:val="28"/>
                <w:lang w:eastAsia="ru-RU"/>
              </w:rPr>
            </w:pPr>
            <w:r w:rsidRPr="00C3136A">
              <w:rPr>
                <w:rFonts w:ascii="Times New Roman" w:hAnsi="Times New Roman" w:cs="Times New Roman"/>
                <w:sz w:val="28"/>
                <w:szCs w:val="28"/>
              </w:rPr>
              <w:t>Рефлексия. «Сказочные дома».</w:t>
            </w:r>
          </w:p>
        </w:tc>
        <w:tc>
          <w:tcPr>
            <w:tcW w:w="1099" w:type="dxa"/>
          </w:tcPr>
          <w:p w:rsidR="00C3136A" w:rsidRPr="00C3136A" w:rsidRDefault="00C3136A" w:rsidP="00C3136A">
            <w:pPr>
              <w:spacing w:line="360" w:lineRule="auto"/>
              <w:jc w:val="both"/>
              <w:rPr>
                <w:rFonts w:ascii="Times New Roman" w:eastAsia="Times New Roman" w:hAnsi="Times New Roman" w:cs="Times New Roman"/>
                <w:sz w:val="28"/>
                <w:szCs w:val="28"/>
                <w:lang w:eastAsia="ru-RU"/>
              </w:rPr>
            </w:pPr>
            <w:r w:rsidRPr="00C3136A">
              <w:rPr>
                <w:rFonts w:ascii="Times New Roman" w:eastAsia="Times New Roman" w:hAnsi="Times New Roman" w:cs="Times New Roman"/>
                <w:sz w:val="28"/>
                <w:szCs w:val="28"/>
                <w:lang w:eastAsia="ru-RU"/>
              </w:rPr>
              <w:t>1</w:t>
            </w:r>
          </w:p>
        </w:tc>
      </w:tr>
      <w:tr w:rsidR="00C3136A" w:rsidRPr="00C3136A" w:rsidTr="001F00EF">
        <w:tc>
          <w:tcPr>
            <w:tcW w:w="674" w:type="dxa"/>
          </w:tcPr>
          <w:p w:rsidR="00C3136A" w:rsidRPr="00C3136A" w:rsidRDefault="00C3136A" w:rsidP="00C3136A">
            <w:pPr>
              <w:spacing w:line="360" w:lineRule="auto"/>
              <w:jc w:val="both"/>
              <w:rPr>
                <w:rFonts w:ascii="Times New Roman" w:eastAsia="Times New Roman" w:hAnsi="Times New Roman" w:cs="Times New Roman"/>
                <w:sz w:val="28"/>
                <w:szCs w:val="28"/>
                <w:lang w:eastAsia="ru-RU"/>
              </w:rPr>
            </w:pPr>
            <w:r w:rsidRPr="00C3136A">
              <w:rPr>
                <w:rFonts w:ascii="Times New Roman" w:eastAsia="Times New Roman" w:hAnsi="Times New Roman" w:cs="Times New Roman"/>
                <w:sz w:val="28"/>
                <w:szCs w:val="28"/>
                <w:lang w:eastAsia="ru-RU"/>
              </w:rPr>
              <w:t>2</w:t>
            </w:r>
          </w:p>
        </w:tc>
        <w:tc>
          <w:tcPr>
            <w:tcW w:w="2836" w:type="dxa"/>
          </w:tcPr>
          <w:p w:rsidR="00C3136A" w:rsidRPr="00C3136A" w:rsidRDefault="00C3136A" w:rsidP="00C3136A">
            <w:pPr>
              <w:spacing w:line="360" w:lineRule="auto"/>
              <w:jc w:val="both"/>
              <w:rPr>
                <w:rFonts w:ascii="Times New Roman" w:eastAsia="Times New Roman" w:hAnsi="Times New Roman" w:cs="Times New Roman"/>
                <w:sz w:val="28"/>
                <w:szCs w:val="28"/>
                <w:lang w:eastAsia="ru-RU"/>
              </w:rPr>
            </w:pPr>
            <w:r w:rsidRPr="00C3136A">
              <w:rPr>
                <w:rFonts w:ascii="Times New Roman" w:eastAsia="Times New Roman" w:hAnsi="Times New Roman" w:cs="Times New Roman"/>
                <w:sz w:val="28"/>
                <w:szCs w:val="28"/>
                <w:lang w:eastAsia="ru-RU"/>
              </w:rPr>
              <w:t>Развить познавательный интерес, развить умение выражать свои эмоции.</w:t>
            </w:r>
          </w:p>
        </w:tc>
        <w:tc>
          <w:tcPr>
            <w:tcW w:w="4962" w:type="dxa"/>
          </w:tcPr>
          <w:p w:rsidR="00C3136A" w:rsidRPr="00C3136A" w:rsidRDefault="00C3136A" w:rsidP="00C3136A">
            <w:pPr>
              <w:numPr>
                <w:ilvl w:val="0"/>
                <w:numId w:val="5"/>
              </w:numPr>
              <w:spacing w:line="360" w:lineRule="auto"/>
              <w:contextualSpacing/>
              <w:jc w:val="both"/>
              <w:rPr>
                <w:rFonts w:ascii="Times New Roman" w:hAnsi="Times New Roman" w:cs="Times New Roman"/>
                <w:sz w:val="28"/>
                <w:szCs w:val="28"/>
              </w:rPr>
            </w:pPr>
            <w:r w:rsidRPr="00C3136A">
              <w:rPr>
                <w:rFonts w:ascii="Times New Roman" w:hAnsi="Times New Roman" w:cs="Times New Roman"/>
                <w:sz w:val="28"/>
                <w:szCs w:val="28"/>
              </w:rPr>
              <w:t>Приветствие</w:t>
            </w:r>
          </w:p>
          <w:p w:rsidR="00C3136A" w:rsidRPr="00C3136A" w:rsidRDefault="00C3136A" w:rsidP="00C3136A">
            <w:pPr>
              <w:numPr>
                <w:ilvl w:val="0"/>
                <w:numId w:val="5"/>
              </w:numPr>
              <w:spacing w:line="360" w:lineRule="auto"/>
              <w:contextualSpacing/>
              <w:jc w:val="both"/>
              <w:rPr>
                <w:rFonts w:ascii="Times New Roman" w:hAnsi="Times New Roman" w:cs="Times New Roman"/>
                <w:sz w:val="28"/>
                <w:szCs w:val="28"/>
              </w:rPr>
            </w:pPr>
            <w:r w:rsidRPr="00C3136A">
              <w:rPr>
                <w:rFonts w:ascii="Times New Roman" w:hAnsi="Times New Roman" w:cs="Times New Roman"/>
                <w:sz w:val="28"/>
                <w:szCs w:val="28"/>
              </w:rPr>
              <w:t>Игра «испорченный телефон»</w:t>
            </w:r>
          </w:p>
          <w:p w:rsidR="00C3136A" w:rsidRPr="00C3136A" w:rsidRDefault="00C3136A" w:rsidP="00C3136A">
            <w:pPr>
              <w:numPr>
                <w:ilvl w:val="0"/>
                <w:numId w:val="5"/>
              </w:numPr>
              <w:spacing w:line="360" w:lineRule="auto"/>
              <w:contextualSpacing/>
              <w:jc w:val="both"/>
              <w:rPr>
                <w:rFonts w:ascii="Times New Roman" w:hAnsi="Times New Roman" w:cs="Times New Roman"/>
                <w:sz w:val="28"/>
                <w:szCs w:val="28"/>
              </w:rPr>
            </w:pPr>
            <w:r w:rsidRPr="00C3136A">
              <w:rPr>
                <w:rFonts w:ascii="Times New Roman" w:hAnsi="Times New Roman" w:cs="Times New Roman"/>
                <w:sz w:val="28"/>
                <w:szCs w:val="28"/>
              </w:rPr>
              <w:t>Введение</w:t>
            </w:r>
          </w:p>
          <w:p w:rsidR="00C3136A" w:rsidRPr="00C3136A" w:rsidRDefault="00C3136A" w:rsidP="00C3136A">
            <w:pPr>
              <w:numPr>
                <w:ilvl w:val="0"/>
                <w:numId w:val="5"/>
              </w:numPr>
              <w:spacing w:line="360" w:lineRule="auto"/>
              <w:contextualSpacing/>
              <w:jc w:val="both"/>
              <w:rPr>
                <w:rFonts w:ascii="Times New Roman" w:hAnsi="Times New Roman" w:cs="Times New Roman"/>
                <w:sz w:val="28"/>
                <w:szCs w:val="28"/>
              </w:rPr>
            </w:pPr>
            <w:r w:rsidRPr="00C3136A">
              <w:rPr>
                <w:rFonts w:ascii="Times New Roman" w:hAnsi="Times New Roman" w:cs="Times New Roman"/>
                <w:sz w:val="28"/>
                <w:szCs w:val="28"/>
              </w:rPr>
              <w:t>Вход в сказку</w:t>
            </w:r>
          </w:p>
          <w:p w:rsidR="00C3136A" w:rsidRPr="00C3136A" w:rsidRDefault="00C3136A" w:rsidP="00C3136A">
            <w:pPr>
              <w:numPr>
                <w:ilvl w:val="0"/>
                <w:numId w:val="5"/>
              </w:numPr>
              <w:spacing w:line="360" w:lineRule="auto"/>
              <w:contextualSpacing/>
              <w:jc w:val="both"/>
              <w:rPr>
                <w:rFonts w:ascii="Times New Roman" w:hAnsi="Times New Roman" w:cs="Times New Roman"/>
                <w:sz w:val="28"/>
                <w:szCs w:val="28"/>
              </w:rPr>
            </w:pPr>
            <w:r w:rsidRPr="00C3136A">
              <w:rPr>
                <w:rFonts w:ascii="Times New Roman" w:hAnsi="Times New Roman" w:cs="Times New Roman"/>
                <w:sz w:val="28"/>
                <w:szCs w:val="28"/>
              </w:rPr>
              <w:t>Сказка «Ветер» с элементами игры</w:t>
            </w:r>
          </w:p>
          <w:p w:rsidR="00C3136A" w:rsidRPr="00C3136A" w:rsidRDefault="00C3136A" w:rsidP="00C3136A">
            <w:pPr>
              <w:numPr>
                <w:ilvl w:val="0"/>
                <w:numId w:val="5"/>
              </w:numPr>
              <w:spacing w:line="360" w:lineRule="auto"/>
              <w:contextualSpacing/>
              <w:jc w:val="both"/>
              <w:rPr>
                <w:rFonts w:ascii="Times New Roman" w:hAnsi="Times New Roman" w:cs="Times New Roman"/>
                <w:sz w:val="28"/>
                <w:szCs w:val="28"/>
              </w:rPr>
            </w:pPr>
            <w:r w:rsidRPr="00C3136A">
              <w:rPr>
                <w:rFonts w:ascii="Times New Roman" w:hAnsi="Times New Roman" w:cs="Times New Roman"/>
                <w:sz w:val="28"/>
                <w:szCs w:val="28"/>
              </w:rPr>
              <w:t>Беседа</w:t>
            </w:r>
          </w:p>
          <w:p w:rsidR="00C3136A" w:rsidRPr="00C3136A" w:rsidRDefault="00C3136A" w:rsidP="00C3136A">
            <w:pPr>
              <w:numPr>
                <w:ilvl w:val="0"/>
                <w:numId w:val="5"/>
              </w:numPr>
              <w:spacing w:line="360" w:lineRule="auto"/>
              <w:contextualSpacing/>
              <w:jc w:val="both"/>
              <w:rPr>
                <w:rFonts w:ascii="Times New Roman" w:eastAsia="Times New Roman" w:hAnsi="Times New Roman" w:cs="Times New Roman"/>
                <w:sz w:val="28"/>
                <w:szCs w:val="28"/>
                <w:lang w:eastAsia="ru-RU"/>
              </w:rPr>
            </w:pPr>
            <w:r w:rsidRPr="00C3136A">
              <w:rPr>
                <w:rFonts w:ascii="Times New Roman" w:hAnsi="Times New Roman" w:cs="Times New Roman"/>
                <w:sz w:val="28"/>
                <w:szCs w:val="28"/>
              </w:rPr>
              <w:t>Рефлексия «Сказочные дома»</w:t>
            </w:r>
          </w:p>
        </w:tc>
        <w:tc>
          <w:tcPr>
            <w:tcW w:w="1099" w:type="dxa"/>
          </w:tcPr>
          <w:p w:rsidR="00C3136A" w:rsidRPr="00C3136A" w:rsidRDefault="00C3136A" w:rsidP="00C3136A">
            <w:pPr>
              <w:spacing w:line="360" w:lineRule="auto"/>
              <w:jc w:val="both"/>
              <w:rPr>
                <w:rFonts w:ascii="Times New Roman" w:eastAsia="Times New Roman" w:hAnsi="Times New Roman" w:cs="Times New Roman"/>
                <w:sz w:val="28"/>
                <w:szCs w:val="28"/>
                <w:lang w:eastAsia="ru-RU"/>
              </w:rPr>
            </w:pPr>
            <w:r w:rsidRPr="00C3136A">
              <w:rPr>
                <w:rFonts w:ascii="Times New Roman" w:eastAsia="Times New Roman" w:hAnsi="Times New Roman" w:cs="Times New Roman"/>
                <w:sz w:val="28"/>
                <w:szCs w:val="28"/>
                <w:lang w:eastAsia="ru-RU"/>
              </w:rPr>
              <w:t>1</w:t>
            </w:r>
          </w:p>
        </w:tc>
      </w:tr>
      <w:tr w:rsidR="00C3136A" w:rsidRPr="00C3136A" w:rsidTr="001F00EF">
        <w:tc>
          <w:tcPr>
            <w:tcW w:w="674" w:type="dxa"/>
          </w:tcPr>
          <w:p w:rsidR="00C3136A" w:rsidRPr="00C3136A" w:rsidRDefault="00C3136A" w:rsidP="00C3136A">
            <w:pPr>
              <w:spacing w:line="360" w:lineRule="auto"/>
              <w:jc w:val="both"/>
              <w:rPr>
                <w:rFonts w:ascii="Times New Roman" w:eastAsia="Times New Roman" w:hAnsi="Times New Roman" w:cs="Times New Roman"/>
                <w:sz w:val="28"/>
                <w:szCs w:val="28"/>
                <w:lang w:eastAsia="ru-RU"/>
              </w:rPr>
            </w:pPr>
            <w:r w:rsidRPr="00C3136A">
              <w:rPr>
                <w:rFonts w:ascii="Times New Roman" w:eastAsia="Times New Roman" w:hAnsi="Times New Roman" w:cs="Times New Roman"/>
                <w:sz w:val="28"/>
                <w:szCs w:val="28"/>
                <w:lang w:eastAsia="ru-RU"/>
              </w:rPr>
              <w:t>3</w:t>
            </w:r>
          </w:p>
        </w:tc>
        <w:tc>
          <w:tcPr>
            <w:tcW w:w="2836" w:type="dxa"/>
          </w:tcPr>
          <w:p w:rsidR="00C3136A" w:rsidRPr="00C3136A" w:rsidRDefault="00C3136A" w:rsidP="00C3136A">
            <w:pPr>
              <w:spacing w:line="360" w:lineRule="auto"/>
              <w:jc w:val="both"/>
              <w:rPr>
                <w:rFonts w:ascii="Times New Roman" w:eastAsia="Times New Roman" w:hAnsi="Times New Roman" w:cs="Times New Roman"/>
                <w:sz w:val="28"/>
                <w:szCs w:val="28"/>
                <w:lang w:eastAsia="ru-RU"/>
              </w:rPr>
            </w:pPr>
            <w:r w:rsidRPr="00C3136A">
              <w:rPr>
                <w:rFonts w:ascii="Times New Roman" w:eastAsia="Times New Roman" w:hAnsi="Times New Roman" w:cs="Times New Roman"/>
                <w:sz w:val="28"/>
                <w:szCs w:val="28"/>
                <w:lang w:eastAsia="ru-RU"/>
              </w:rPr>
              <w:t>Развить умение доверять людям.</w:t>
            </w:r>
          </w:p>
        </w:tc>
        <w:tc>
          <w:tcPr>
            <w:tcW w:w="4962" w:type="dxa"/>
          </w:tcPr>
          <w:p w:rsidR="00C3136A" w:rsidRPr="00C3136A" w:rsidRDefault="00C3136A" w:rsidP="00C3136A">
            <w:pPr>
              <w:numPr>
                <w:ilvl w:val="0"/>
                <w:numId w:val="8"/>
              </w:numPr>
              <w:spacing w:line="360" w:lineRule="auto"/>
              <w:contextualSpacing/>
              <w:jc w:val="both"/>
              <w:rPr>
                <w:rFonts w:ascii="Times New Roman" w:hAnsi="Times New Roman" w:cs="Times New Roman"/>
                <w:sz w:val="28"/>
                <w:szCs w:val="28"/>
              </w:rPr>
            </w:pPr>
            <w:r w:rsidRPr="00C3136A">
              <w:rPr>
                <w:rFonts w:ascii="Times New Roman" w:hAnsi="Times New Roman" w:cs="Times New Roman"/>
                <w:sz w:val="28"/>
                <w:szCs w:val="28"/>
              </w:rPr>
              <w:t>Приветствие</w:t>
            </w:r>
          </w:p>
          <w:p w:rsidR="00C3136A" w:rsidRPr="00C3136A" w:rsidRDefault="00C3136A" w:rsidP="00C3136A">
            <w:pPr>
              <w:numPr>
                <w:ilvl w:val="0"/>
                <w:numId w:val="8"/>
              </w:numPr>
              <w:spacing w:line="360" w:lineRule="auto"/>
              <w:contextualSpacing/>
              <w:jc w:val="both"/>
              <w:rPr>
                <w:rFonts w:ascii="Times New Roman" w:hAnsi="Times New Roman" w:cs="Times New Roman"/>
                <w:sz w:val="28"/>
                <w:szCs w:val="28"/>
              </w:rPr>
            </w:pPr>
            <w:r w:rsidRPr="00C3136A">
              <w:rPr>
                <w:rFonts w:ascii="Times New Roman" w:hAnsi="Times New Roman" w:cs="Times New Roman"/>
                <w:sz w:val="28"/>
                <w:szCs w:val="28"/>
              </w:rPr>
              <w:t>Игра «Зоопарк»</w:t>
            </w:r>
          </w:p>
          <w:p w:rsidR="00C3136A" w:rsidRPr="00C3136A" w:rsidRDefault="00C3136A" w:rsidP="00C3136A">
            <w:pPr>
              <w:numPr>
                <w:ilvl w:val="0"/>
                <w:numId w:val="8"/>
              </w:numPr>
              <w:spacing w:line="360" w:lineRule="auto"/>
              <w:contextualSpacing/>
              <w:jc w:val="both"/>
              <w:rPr>
                <w:rFonts w:ascii="Times New Roman" w:hAnsi="Times New Roman" w:cs="Times New Roman"/>
                <w:sz w:val="28"/>
                <w:szCs w:val="28"/>
              </w:rPr>
            </w:pPr>
            <w:r w:rsidRPr="00C3136A">
              <w:rPr>
                <w:rFonts w:ascii="Times New Roman" w:hAnsi="Times New Roman" w:cs="Times New Roman"/>
                <w:sz w:val="28"/>
                <w:szCs w:val="28"/>
              </w:rPr>
              <w:t>Введение</w:t>
            </w:r>
          </w:p>
          <w:p w:rsidR="00C3136A" w:rsidRPr="00C3136A" w:rsidRDefault="00C3136A" w:rsidP="00C3136A">
            <w:pPr>
              <w:numPr>
                <w:ilvl w:val="0"/>
                <w:numId w:val="8"/>
              </w:numPr>
              <w:spacing w:line="360" w:lineRule="auto"/>
              <w:contextualSpacing/>
              <w:jc w:val="both"/>
              <w:rPr>
                <w:rFonts w:ascii="Times New Roman" w:hAnsi="Times New Roman" w:cs="Times New Roman"/>
                <w:sz w:val="28"/>
                <w:szCs w:val="28"/>
              </w:rPr>
            </w:pPr>
            <w:r w:rsidRPr="00C3136A">
              <w:rPr>
                <w:rFonts w:ascii="Times New Roman" w:hAnsi="Times New Roman" w:cs="Times New Roman"/>
                <w:sz w:val="28"/>
                <w:szCs w:val="28"/>
              </w:rPr>
              <w:t>Сказка с элементами игры «Маленький медвежонок»</w:t>
            </w:r>
          </w:p>
          <w:p w:rsidR="00C3136A" w:rsidRPr="00C3136A" w:rsidRDefault="00C3136A" w:rsidP="00C3136A">
            <w:pPr>
              <w:numPr>
                <w:ilvl w:val="0"/>
                <w:numId w:val="8"/>
              </w:numPr>
              <w:spacing w:line="360" w:lineRule="auto"/>
              <w:contextualSpacing/>
              <w:jc w:val="both"/>
              <w:rPr>
                <w:rFonts w:ascii="Times New Roman" w:hAnsi="Times New Roman" w:cs="Times New Roman"/>
                <w:sz w:val="28"/>
                <w:szCs w:val="28"/>
              </w:rPr>
            </w:pPr>
            <w:r w:rsidRPr="00C3136A">
              <w:rPr>
                <w:rFonts w:ascii="Times New Roman" w:hAnsi="Times New Roman" w:cs="Times New Roman"/>
                <w:sz w:val="28"/>
                <w:szCs w:val="28"/>
              </w:rPr>
              <w:t>Беседа</w:t>
            </w:r>
          </w:p>
          <w:p w:rsidR="00C3136A" w:rsidRPr="00C3136A" w:rsidRDefault="00C3136A" w:rsidP="00C3136A">
            <w:pPr>
              <w:numPr>
                <w:ilvl w:val="0"/>
                <w:numId w:val="8"/>
              </w:numPr>
              <w:spacing w:line="360" w:lineRule="auto"/>
              <w:contextualSpacing/>
              <w:jc w:val="both"/>
              <w:rPr>
                <w:rFonts w:ascii="Times New Roman" w:hAnsi="Times New Roman" w:cs="Times New Roman"/>
                <w:sz w:val="28"/>
                <w:szCs w:val="28"/>
              </w:rPr>
            </w:pPr>
            <w:r w:rsidRPr="00C3136A">
              <w:rPr>
                <w:rFonts w:ascii="Times New Roman" w:hAnsi="Times New Roman" w:cs="Times New Roman"/>
                <w:sz w:val="28"/>
                <w:szCs w:val="28"/>
              </w:rPr>
              <w:t>Игра «Талисман»</w:t>
            </w:r>
          </w:p>
          <w:p w:rsidR="00C3136A" w:rsidRPr="00C3136A" w:rsidRDefault="00C3136A" w:rsidP="00C3136A">
            <w:pPr>
              <w:numPr>
                <w:ilvl w:val="0"/>
                <w:numId w:val="8"/>
              </w:numPr>
              <w:spacing w:line="360" w:lineRule="auto"/>
              <w:contextualSpacing/>
              <w:jc w:val="both"/>
              <w:rPr>
                <w:rFonts w:ascii="Times New Roman" w:hAnsi="Times New Roman" w:cs="Times New Roman"/>
                <w:sz w:val="28"/>
                <w:szCs w:val="28"/>
              </w:rPr>
            </w:pPr>
            <w:r w:rsidRPr="00C3136A">
              <w:rPr>
                <w:rFonts w:ascii="Times New Roman" w:hAnsi="Times New Roman" w:cs="Times New Roman"/>
                <w:sz w:val="28"/>
                <w:szCs w:val="28"/>
              </w:rPr>
              <w:t>Рефлексия «Сказочные дома»</w:t>
            </w:r>
          </w:p>
        </w:tc>
        <w:tc>
          <w:tcPr>
            <w:tcW w:w="1099" w:type="dxa"/>
          </w:tcPr>
          <w:p w:rsidR="00C3136A" w:rsidRPr="00C3136A" w:rsidRDefault="00C3136A" w:rsidP="00C3136A">
            <w:pPr>
              <w:spacing w:line="360" w:lineRule="auto"/>
              <w:jc w:val="both"/>
              <w:rPr>
                <w:rFonts w:ascii="Times New Roman" w:eastAsia="Times New Roman" w:hAnsi="Times New Roman" w:cs="Times New Roman"/>
                <w:sz w:val="28"/>
                <w:szCs w:val="28"/>
                <w:lang w:eastAsia="ru-RU"/>
              </w:rPr>
            </w:pPr>
            <w:r w:rsidRPr="00C3136A">
              <w:rPr>
                <w:rFonts w:ascii="Times New Roman" w:eastAsia="Times New Roman" w:hAnsi="Times New Roman" w:cs="Times New Roman"/>
                <w:sz w:val="28"/>
                <w:szCs w:val="28"/>
                <w:lang w:eastAsia="ru-RU"/>
              </w:rPr>
              <w:t>1</w:t>
            </w:r>
          </w:p>
        </w:tc>
      </w:tr>
      <w:tr w:rsidR="00C3136A" w:rsidRPr="00C3136A" w:rsidTr="001F00EF">
        <w:tc>
          <w:tcPr>
            <w:tcW w:w="674" w:type="dxa"/>
          </w:tcPr>
          <w:p w:rsidR="00C3136A" w:rsidRPr="00C3136A" w:rsidRDefault="00C3136A" w:rsidP="00C3136A">
            <w:pPr>
              <w:spacing w:line="360" w:lineRule="auto"/>
              <w:jc w:val="both"/>
              <w:rPr>
                <w:rFonts w:ascii="Times New Roman" w:eastAsia="Times New Roman" w:hAnsi="Times New Roman" w:cs="Times New Roman"/>
                <w:sz w:val="28"/>
                <w:szCs w:val="28"/>
                <w:lang w:eastAsia="ru-RU"/>
              </w:rPr>
            </w:pPr>
            <w:r w:rsidRPr="00C3136A">
              <w:rPr>
                <w:rFonts w:ascii="Times New Roman" w:eastAsia="Times New Roman" w:hAnsi="Times New Roman" w:cs="Times New Roman"/>
                <w:sz w:val="28"/>
                <w:szCs w:val="28"/>
                <w:lang w:eastAsia="ru-RU"/>
              </w:rPr>
              <w:t>4</w:t>
            </w:r>
          </w:p>
        </w:tc>
        <w:tc>
          <w:tcPr>
            <w:tcW w:w="2836" w:type="dxa"/>
          </w:tcPr>
          <w:p w:rsidR="00C3136A" w:rsidRPr="00C3136A" w:rsidRDefault="00C3136A" w:rsidP="00C3136A">
            <w:pPr>
              <w:spacing w:line="360" w:lineRule="auto"/>
              <w:jc w:val="both"/>
              <w:rPr>
                <w:rFonts w:ascii="Times New Roman" w:hAnsi="Times New Roman" w:cs="Times New Roman"/>
                <w:sz w:val="28"/>
                <w:szCs w:val="28"/>
              </w:rPr>
            </w:pPr>
            <w:r w:rsidRPr="00C3136A">
              <w:rPr>
                <w:rFonts w:ascii="Times New Roman" w:hAnsi="Times New Roman" w:cs="Times New Roman"/>
                <w:sz w:val="28"/>
                <w:szCs w:val="28"/>
              </w:rPr>
              <w:t>Развить у детей терпимость, внимательность</w:t>
            </w:r>
          </w:p>
          <w:p w:rsidR="00C3136A" w:rsidRPr="00C3136A" w:rsidRDefault="00C3136A" w:rsidP="00C3136A">
            <w:pPr>
              <w:spacing w:line="360" w:lineRule="auto"/>
              <w:jc w:val="both"/>
              <w:rPr>
                <w:rFonts w:ascii="Times New Roman" w:eastAsia="Times New Roman" w:hAnsi="Times New Roman" w:cs="Times New Roman"/>
                <w:sz w:val="28"/>
                <w:szCs w:val="28"/>
                <w:lang w:eastAsia="ru-RU"/>
              </w:rPr>
            </w:pPr>
          </w:p>
        </w:tc>
        <w:tc>
          <w:tcPr>
            <w:tcW w:w="4962" w:type="dxa"/>
          </w:tcPr>
          <w:p w:rsidR="00C3136A" w:rsidRPr="00C3136A" w:rsidRDefault="00C3136A" w:rsidP="00C3136A">
            <w:pPr>
              <w:numPr>
                <w:ilvl w:val="0"/>
                <w:numId w:val="9"/>
              </w:numPr>
              <w:spacing w:line="360" w:lineRule="auto"/>
              <w:contextualSpacing/>
              <w:jc w:val="both"/>
              <w:rPr>
                <w:rFonts w:ascii="Times New Roman" w:hAnsi="Times New Roman" w:cs="Times New Roman"/>
                <w:sz w:val="28"/>
                <w:szCs w:val="28"/>
              </w:rPr>
            </w:pPr>
            <w:r w:rsidRPr="00C3136A">
              <w:rPr>
                <w:rFonts w:ascii="Times New Roman" w:hAnsi="Times New Roman" w:cs="Times New Roman"/>
                <w:sz w:val="28"/>
                <w:szCs w:val="28"/>
              </w:rPr>
              <w:t>Приветствие</w:t>
            </w:r>
          </w:p>
          <w:p w:rsidR="00C3136A" w:rsidRPr="00C3136A" w:rsidRDefault="00C3136A" w:rsidP="00C3136A">
            <w:pPr>
              <w:numPr>
                <w:ilvl w:val="0"/>
                <w:numId w:val="9"/>
              </w:numPr>
              <w:spacing w:line="360" w:lineRule="auto"/>
              <w:contextualSpacing/>
              <w:jc w:val="both"/>
              <w:rPr>
                <w:rFonts w:ascii="Times New Roman" w:hAnsi="Times New Roman" w:cs="Times New Roman"/>
                <w:sz w:val="28"/>
                <w:szCs w:val="28"/>
              </w:rPr>
            </w:pPr>
            <w:r w:rsidRPr="00C3136A">
              <w:rPr>
                <w:rFonts w:ascii="Times New Roman" w:hAnsi="Times New Roman" w:cs="Times New Roman"/>
                <w:sz w:val="28"/>
                <w:szCs w:val="28"/>
              </w:rPr>
              <w:t>Игра «добрые слова»</w:t>
            </w:r>
          </w:p>
          <w:p w:rsidR="00C3136A" w:rsidRPr="00C3136A" w:rsidRDefault="00C3136A" w:rsidP="00C3136A">
            <w:pPr>
              <w:numPr>
                <w:ilvl w:val="0"/>
                <w:numId w:val="9"/>
              </w:numPr>
              <w:spacing w:line="360" w:lineRule="auto"/>
              <w:contextualSpacing/>
              <w:jc w:val="both"/>
              <w:rPr>
                <w:rFonts w:ascii="Times New Roman" w:hAnsi="Times New Roman" w:cs="Times New Roman"/>
                <w:sz w:val="28"/>
                <w:szCs w:val="28"/>
              </w:rPr>
            </w:pPr>
            <w:r w:rsidRPr="00C3136A">
              <w:rPr>
                <w:rFonts w:ascii="Times New Roman" w:hAnsi="Times New Roman" w:cs="Times New Roman"/>
                <w:sz w:val="28"/>
                <w:szCs w:val="28"/>
              </w:rPr>
              <w:t>Введение</w:t>
            </w:r>
          </w:p>
          <w:p w:rsidR="00C3136A" w:rsidRPr="00C3136A" w:rsidRDefault="00C3136A" w:rsidP="00C3136A">
            <w:pPr>
              <w:numPr>
                <w:ilvl w:val="0"/>
                <w:numId w:val="9"/>
              </w:numPr>
              <w:spacing w:line="360" w:lineRule="auto"/>
              <w:contextualSpacing/>
              <w:jc w:val="both"/>
              <w:rPr>
                <w:rFonts w:ascii="Times New Roman" w:hAnsi="Times New Roman" w:cs="Times New Roman"/>
                <w:sz w:val="28"/>
                <w:szCs w:val="28"/>
              </w:rPr>
            </w:pPr>
            <w:r w:rsidRPr="00C3136A">
              <w:rPr>
                <w:rFonts w:ascii="Times New Roman" w:hAnsi="Times New Roman" w:cs="Times New Roman"/>
                <w:sz w:val="28"/>
                <w:szCs w:val="28"/>
              </w:rPr>
              <w:t>Вход в сказку</w:t>
            </w:r>
          </w:p>
          <w:p w:rsidR="00C3136A" w:rsidRPr="00C3136A" w:rsidRDefault="00C3136A" w:rsidP="00C3136A">
            <w:pPr>
              <w:numPr>
                <w:ilvl w:val="0"/>
                <w:numId w:val="9"/>
              </w:numPr>
              <w:spacing w:line="360" w:lineRule="auto"/>
              <w:contextualSpacing/>
              <w:jc w:val="both"/>
              <w:rPr>
                <w:rFonts w:ascii="Times New Roman" w:hAnsi="Times New Roman" w:cs="Times New Roman"/>
                <w:sz w:val="28"/>
                <w:szCs w:val="28"/>
              </w:rPr>
            </w:pPr>
            <w:r w:rsidRPr="00C3136A">
              <w:rPr>
                <w:rFonts w:ascii="Times New Roman" w:hAnsi="Times New Roman" w:cs="Times New Roman"/>
                <w:sz w:val="28"/>
                <w:szCs w:val="28"/>
              </w:rPr>
              <w:lastRenderedPageBreak/>
              <w:t>Сказка о «Непоседливой обезьянке» с элементами игры на терпение</w:t>
            </w:r>
          </w:p>
          <w:p w:rsidR="00C3136A" w:rsidRPr="00C3136A" w:rsidRDefault="00C3136A" w:rsidP="00C3136A">
            <w:pPr>
              <w:numPr>
                <w:ilvl w:val="0"/>
                <w:numId w:val="9"/>
              </w:numPr>
              <w:spacing w:line="360" w:lineRule="auto"/>
              <w:contextualSpacing/>
              <w:jc w:val="both"/>
              <w:rPr>
                <w:rFonts w:ascii="Times New Roman" w:hAnsi="Times New Roman" w:cs="Times New Roman"/>
                <w:sz w:val="28"/>
                <w:szCs w:val="28"/>
              </w:rPr>
            </w:pPr>
            <w:r w:rsidRPr="00C3136A">
              <w:rPr>
                <w:rFonts w:ascii="Times New Roman" w:hAnsi="Times New Roman" w:cs="Times New Roman"/>
                <w:sz w:val="28"/>
                <w:szCs w:val="28"/>
              </w:rPr>
              <w:t>Беседа</w:t>
            </w:r>
          </w:p>
          <w:p w:rsidR="00C3136A" w:rsidRPr="00C3136A" w:rsidRDefault="00C3136A" w:rsidP="00C3136A">
            <w:pPr>
              <w:numPr>
                <w:ilvl w:val="0"/>
                <w:numId w:val="9"/>
              </w:numPr>
              <w:spacing w:line="360" w:lineRule="auto"/>
              <w:contextualSpacing/>
              <w:jc w:val="both"/>
              <w:rPr>
                <w:rFonts w:ascii="Times New Roman" w:hAnsi="Times New Roman" w:cs="Times New Roman"/>
                <w:sz w:val="28"/>
                <w:szCs w:val="28"/>
              </w:rPr>
            </w:pPr>
            <w:r w:rsidRPr="00C3136A">
              <w:rPr>
                <w:rFonts w:ascii="Times New Roman" w:hAnsi="Times New Roman" w:cs="Times New Roman"/>
                <w:sz w:val="28"/>
                <w:szCs w:val="28"/>
              </w:rPr>
              <w:t>Игра на внимание «фруктовый сад»</w:t>
            </w:r>
          </w:p>
          <w:p w:rsidR="00C3136A" w:rsidRPr="00C3136A" w:rsidRDefault="00C3136A" w:rsidP="00C3136A">
            <w:pPr>
              <w:numPr>
                <w:ilvl w:val="0"/>
                <w:numId w:val="9"/>
              </w:numPr>
              <w:spacing w:line="360" w:lineRule="auto"/>
              <w:contextualSpacing/>
              <w:jc w:val="both"/>
              <w:rPr>
                <w:rFonts w:ascii="Times New Roman" w:hAnsi="Times New Roman" w:cs="Times New Roman"/>
                <w:sz w:val="28"/>
                <w:szCs w:val="28"/>
              </w:rPr>
            </w:pPr>
            <w:r w:rsidRPr="00C3136A">
              <w:rPr>
                <w:rFonts w:ascii="Times New Roman" w:hAnsi="Times New Roman" w:cs="Times New Roman"/>
                <w:sz w:val="28"/>
                <w:szCs w:val="28"/>
              </w:rPr>
              <w:t>Рефлексия «Сказочные дома»</w:t>
            </w:r>
          </w:p>
        </w:tc>
        <w:tc>
          <w:tcPr>
            <w:tcW w:w="1099" w:type="dxa"/>
          </w:tcPr>
          <w:p w:rsidR="00C3136A" w:rsidRPr="00C3136A" w:rsidRDefault="00C3136A" w:rsidP="00C3136A">
            <w:pPr>
              <w:spacing w:line="360" w:lineRule="auto"/>
              <w:jc w:val="both"/>
              <w:rPr>
                <w:rFonts w:ascii="Times New Roman" w:eastAsia="Times New Roman" w:hAnsi="Times New Roman" w:cs="Times New Roman"/>
                <w:sz w:val="28"/>
                <w:szCs w:val="28"/>
                <w:lang w:eastAsia="ru-RU"/>
              </w:rPr>
            </w:pPr>
            <w:r w:rsidRPr="00C3136A">
              <w:rPr>
                <w:rFonts w:ascii="Times New Roman" w:eastAsia="Times New Roman" w:hAnsi="Times New Roman" w:cs="Times New Roman"/>
                <w:sz w:val="28"/>
                <w:szCs w:val="28"/>
                <w:lang w:eastAsia="ru-RU"/>
              </w:rPr>
              <w:lastRenderedPageBreak/>
              <w:t>1</w:t>
            </w:r>
          </w:p>
        </w:tc>
      </w:tr>
      <w:tr w:rsidR="00C3136A" w:rsidRPr="00C3136A" w:rsidTr="001F00EF">
        <w:tc>
          <w:tcPr>
            <w:tcW w:w="674" w:type="dxa"/>
          </w:tcPr>
          <w:p w:rsidR="00C3136A" w:rsidRPr="00C3136A" w:rsidRDefault="00C3136A" w:rsidP="00C3136A">
            <w:pPr>
              <w:spacing w:line="360" w:lineRule="auto"/>
              <w:jc w:val="both"/>
              <w:rPr>
                <w:rFonts w:ascii="Times New Roman" w:eastAsia="Times New Roman" w:hAnsi="Times New Roman" w:cs="Times New Roman"/>
                <w:sz w:val="28"/>
                <w:szCs w:val="28"/>
                <w:lang w:eastAsia="ru-RU"/>
              </w:rPr>
            </w:pPr>
            <w:r w:rsidRPr="00C3136A">
              <w:rPr>
                <w:rFonts w:ascii="Times New Roman" w:eastAsia="Times New Roman" w:hAnsi="Times New Roman" w:cs="Times New Roman"/>
                <w:sz w:val="28"/>
                <w:szCs w:val="28"/>
                <w:lang w:eastAsia="ru-RU"/>
              </w:rPr>
              <w:t>5</w:t>
            </w:r>
          </w:p>
        </w:tc>
        <w:tc>
          <w:tcPr>
            <w:tcW w:w="2836" w:type="dxa"/>
          </w:tcPr>
          <w:p w:rsidR="00C3136A" w:rsidRPr="00C3136A" w:rsidRDefault="00C3136A" w:rsidP="00C3136A">
            <w:pPr>
              <w:spacing w:line="360" w:lineRule="auto"/>
              <w:jc w:val="both"/>
              <w:rPr>
                <w:rFonts w:ascii="Times New Roman" w:hAnsi="Times New Roman" w:cs="Times New Roman"/>
                <w:sz w:val="28"/>
                <w:szCs w:val="28"/>
              </w:rPr>
            </w:pPr>
            <w:r w:rsidRPr="00C3136A">
              <w:rPr>
                <w:rFonts w:ascii="Times New Roman" w:hAnsi="Times New Roman" w:cs="Times New Roman"/>
                <w:sz w:val="28"/>
                <w:szCs w:val="28"/>
              </w:rPr>
              <w:t>Развить у детей командную сплоченность, научить работать в коллективе.</w:t>
            </w:r>
          </w:p>
          <w:p w:rsidR="00C3136A" w:rsidRPr="00C3136A" w:rsidRDefault="00C3136A" w:rsidP="00C3136A">
            <w:pPr>
              <w:spacing w:line="360" w:lineRule="auto"/>
              <w:jc w:val="both"/>
              <w:rPr>
                <w:rFonts w:ascii="Times New Roman" w:eastAsia="Times New Roman" w:hAnsi="Times New Roman" w:cs="Times New Roman"/>
                <w:sz w:val="28"/>
                <w:szCs w:val="28"/>
                <w:lang w:eastAsia="ru-RU"/>
              </w:rPr>
            </w:pPr>
          </w:p>
        </w:tc>
        <w:tc>
          <w:tcPr>
            <w:tcW w:w="4962" w:type="dxa"/>
          </w:tcPr>
          <w:p w:rsidR="00C3136A" w:rsidRPr="00C3136A" w:rsidRDefault="00C3136A" w:rsidP="00C3136A">
            <w:pPr>
              <w:numPr>
                <w:ilvl w:val="0"/>
                <w:numId w:val="10"/>
              </w:numPr>
              <w:spacing w:line="360" w:lineRule="auto"/>
              <w:contextualSpacing/>
              <w:jc w:val="both"/>
              <w:rPr>
                <w:rFonts w:ascii="Times New Roman" w:hAnsi="Times New Roman" w:cs="Times New Roman"/>
                <w:sz w:val="28"/>
                <w:szCs w:val="28"/>
              </w:rPr>
            </w:pPr>
            <w:r w:rsidRPr="00C3136A">
              <w:rPr>
                <w:rFonts w:ascii="Times New Roman" w:hAnsi="Times New Roman" w:cs="Times New Roman"/>
                <w:sz w:val="28"/>
                <w:szCs w:val="28"/>
              </w:rPr>
              <w:t>Приветствие</w:t>
            </w:r>
          </w:p>
          <w:p w:rsidR="00C3136A" w:rsidRPr="00C3136A" w:rsidRDefault="00C3136A" w:rsidP="00C3136A">
            <w:pPr>
              <w:numPr>
                <w:ilvl w:val="0"/>
                <w:numId w:val="10"/>
              </w:numPr>
              <w:spacing w:line="360" w:lineRule="auto"/>
              <w:contextualSpacing/>
              <w:jc w:val="both"/>
              <w:rPr>
                <w:rFonts w:ascii="Times New Roman" w:hAnsi="Times New Roman" w:cs="Times New Roman"/>
                <w:sz w:val="28"/>
                <w:szCs w:val="28"/>
              </w:rPr>
            </w:pPr>
            <w:r w:rsidRPr="00C3136A">
              <w:rPr>
                <w:rFonts w:ascii="Times New Roman" w:hAnsi="Times New Roman" w:cs="Times New Roman"/>
                <w:sz w:val="28"/>
                <w:szCs w:val="28"/>
              </w:rPr>
              <w:t>Игра «Импульс»</w:t>
            </w:r>
          </w:p>
          <w:p w:rsidR="00C3136A" w:rsidRPr="00C3136A" w:rsidRDefault="00C3136A" w:rsidP="00C3136A">
            <w:pPr>
              <w:numPr>
                <w:ilvl w:val="0"/>
                <w:numId w:val="10"/>
              </w:numPr>
              <w:spacing w:line="360" w:lineRule="auto"/>
              <w:contextualSpacing/>
              <w:jc w:val="both"/>
              <w:rPr>
                <w:rFonts w:ascii="Times New Roman" w:hAnsi="Times New Roman" w:cs="Times New Roman"/>
                <w:sz w:val="28"/>
                <w:szCs w:val="28"/>
              </w:rPr>
            </w:pPr>
            <w:r w:rsidRPr="00C3136A">
              <w:rPr>
                <w:rFonts w:ascii="Times New Roman" w:hAnsi="Times New Roman" w:cs="Times New Roman"/>
                <w:sz w:val="28"/>
                <w:szCs w:val="28"/>
              </w:rPr>
              <w:t>Введение</w:t>
            </w:r>
          </w:p>
          <w:p w:rsidR="00C3136A" w:rsidRPr="00C3136A" w:rsidRDefault="00C3136A" w:rsidP="00C3136A">
            <w:pPr>
              <w:numPr>
                <w:ilvl w:val="0"/>
                <w:numId w:val="10"/>
              </w:numPr>
              <w:spacing w:line="360" w:lineRule="auto"/>
              <w:contextualSpacing/>
              <w:jc w:val="both"/>
              <w:rPr>
                <w:rFonts w:ascii="Times New Roman" w:hAnsi="Times New Roman" w:cs="Times New Roman"/>
                <w:sz w:val="28"/>
                <w:szCs w:val="28"/>
              </w:rPr>
            </w:pPr>
            <w:r w:rsidRPr="00C3136A">
              <w:rPr>
                <w:rFonts w:ascii="Times New Roman" w:hAnsi="Times New Roman" w:cs="Times New Roman"/>
                <w:sz w:val="28"/>
                <w:szCs w:val="28"/>
              </w:rPr>
              <w:t>Сказка «Репка»</w:t>
            </w:r>
          </w:p>
          <w:p w:rsidR="00C3136A" w:rsidRPr="00C3136A" w:rsidRDefault="00C3136A" w:rsidP="00C3136A">
            <w:pPr>
              <w:numPr>
                <w:ilvl w:val="0"/>
                <w:numId w:val="10"/>
              </w:numPr>
              <w:spacing w:line="360" w:lineRule="auto"/>
              <w:contextualSpacing/>
              <w:jc w:val="both"/>
              <w:rPr>
                <w:rFonts w:ascii="Times New Roman" w:hAnsi="Times New Roman" w:cs="Times New Roman"/>
                <w:sz w:val="28"/>
                <w:szCs w:val="28"/>
              </w:rPr>
            </w:pPr>
            <w:r w:rsidRPr="00C3136A">
              <w:rPr>
                <w:rFonts w:ascii="Times New Roman" w:hAnsi="Times New Roman" w:cs="Times New Roman"/>
                <w:sz w:val="28"/>
                <w:szCs w:val="28"/>
              </w:rPr>
              <w:t>Беседа</w:t>
            </w:r>
          </w:p>
          <w:p w:rsidR="00C3136A" w:rsidRPr="00C3136A" w:rsidRDefault="00C3136A" w:rsidP="00C3136A">
            <w:pPr>
              <w:numPr>
                <w:ilvl w:val="0"/>
                <w:numId w:val="10"/>
              </w:numPr>
              <w:spacing w:line="360" w:lineRule="auto"/>
              <w:contextualSpacing/>
              <w:jc w:val="both"/>
              <w:rPr>
                <w:rFonts w:ascii="Times New Roman" w:hAnsi="Times New Roman" w:cs="Times New Roman"/>
                <w:sz w:val="28"/>
                <w:szCs w:val="28"/>
              </w:rPr>
            </w:pPr>
            <w:r w:rsidRPr="00C3136A">
              <w:rPr>
                <w:rFonts w:ascii="Times New Roman" w:hAnsi="Times New Roman" w:cs="Times New Roman"/>
                <w:sz w:val="28"/>
                <w:szCs w:val="28"/>
              </w:rPr>
              <w:t>Игра «Репка»</w:t>
            </w:r>
          </w:p>
          <w:p w:rsidR="00C3136A" w:rsidRPr="00C3136A" w:rsidRDefault="00C3136A" w:rsidP="00C3136A">
            <w:pPr>
              <w:numPr>
                <w:ilvl w:val="0"/>
                <w:numId w:val="10"/>
              </w:numPr>
              <w:spacing w:line="360" w:lineRule="auto"/>
              <w:contextualSpacing/>
              <w:jc w:val="both"/>
              <w:rPr>
                <w:rFonts w:ascii="Times New Roman" w:hAnsi="Times New Roman" w:cs="Times New Roman"/>
                <w:sz w:val="28"/>
                <w:szCs w:val="28"/>
              </w:rPr>
            </w:pPr>
            <w:r w:rsidRPr="00C3136A">
              <w:rPr>
                <w:rFonts w:ascii="Times New Roman" w:hAnsi="Times New Roman" w:cs="Times New Roman"/>
                <w:sz w:val="28"/>
                <w:szCs w:val="28"/>
              </w:rPr>
              <w:t>Рефлексия «Сказочные дома»</w:t>
            </w:r>
          </w:p>
        </w:tc>
        <w:tc>
          <w:tcPr>
            <w:tcW w:w="1099" w:type="dxa"/>
          </w:tcPr>
          <w:p w:rsidR="00C3136A" w:rsidRPr="00C3136A" w:rsidRDefault="00C3136A" w:rsidP="00C3136A">
            <w:pPr>
              <w:spacing w:line="360" w:lineRule="auto"/>
              <w:jc w:val="both"/>
              <w:rPr>
                <w:rFonts w:ascii="Times New Roman" w:eastAsia="Times New Roman" w:hAnsi="Times New Roman" w:cs="Times New Roman"/>
                <w:sz w:val="28"/>
                <w:szCs w:val="28"/>
                <w:lang w:eastAsia="ru-RU"/>
              </w:rPr>
            </w:pPr>
            <w:r w:rsidRPr="00C3136A">
              <w:rPr>
                <w:rFonts w:ascii="Times New Roman" w:eastAsia="Times New Roman" w:hAnsi="Times New Roman" w:cs="Times New Roman"/>
                <w:sz w:val="28"/>
                <w:szCs w:val="28"/>
                <w:lang w:eastAsia="ru-RU"/>
              </w:rPr>
              <w:t>1</w:t>
            </w:r>
          </w:p>
        </w:tc>
      </w:tr>
      <w:tr w:rsidR="00C3136A" w:rsidRPr="00C3136A" w:rsidTr="001F00EF">
        <w:tc>
          <w:tcPr>
            <w:tcW w:w="674" w:type="dxa"/>
          </w:tcPr>
          <w:p w:rsidR="00C3136A" w:rsidRPr="00C3136A" w:rsidRDefault="00C3136A" w:rsidP="00C3136A">
            <w:pPr>
              <w:spacing w:line="360" w:lineRule="auto"/>
              <w:jc w:val="both"/>
              <w:rPr>
                <w:rFonts w:ascii="Times New Roman" w:eastAsia="Times New Roman" w:hAnsi="Times New Roman" w:cs="Times New Roman"/>
                <w:sz w:val="28"/>
                <w:szCs w:val="28"/>
                <w:lang w:eastAsia="ru-RU"/>
              </w:rPr>
            </w:pPr>
            <w:r w:rsidRPr="00C3136A">
              <w:rPr>
                <w:rFonts w:ascii="Times New Roman" w:eastAsia="Times New Roman" w:hAnsi="Times New Roman" w:cs="Times New Roman"/>
                <w:sz w:val="28"/>
                <w:szCs w:val="28"/>
                <w:lang w:eastAsia="ru-RU"/>
              </w:rPr>
              <w:t>6</w:t>
            </w:r>
          </w:p>
        </w:tc>
        <w:tc>
          <w:tcPr>
            <w:tcW w:w="2836" w:type="dxa"/>
          </w:tcPr>
          <w:p w:rsidR="00C3136A" w:rsidRPr="00C3136A" w:rsidRDefault="00C3136A" w:rsidP="00C3136A">
            <w:pPr>
              <w:spacing w:line="360" w:lineRule="auto"/>
              <w:jc w:val="both"/>
              <w:rPr>
                <w:rFonts w:ascii="Times New Roman" w:eastAsia="Times New Roman" w:hAnsi="Times New Roman" w:cs="Times New Roman"/>
                <w:sz w:val="28"/>
                <w:szCs w:val="28"/>
                <w:lang w:eastAsia="ru-RU"/>
              </w:rPr>
            </w:pPr>
            <w:r w:rsidRPr="00C3136A">
              <w:rPr>
                <w:rFonts w:ascii="Times New Roman" w:eastAsia="Times New Roman" w:hAnsi="Times New Roman" w:cs="Times New Roman"/>
                <w:sz w:val="28"/>
                <w:szCs w:val="28"/>
                <w:lang w:eastAsia="ru-RU"/>
              </w:rPr>
              <w:t>Повышение самооценки.</w:t>
            </w:r>
          </w:p>
        </w:tc>
        <w:tc>
          <w:tcPr>
            <w:tcW w:w="4962" w:type="dxa"/>
          </w:tcPr>
          <w:p w:rsidR="00C3136A" w:rsidRPr="00C3136A" w:rsidRDefault="00C3136A" w:rsidP="00C3136A">
            <w:pPr>
              <w:numPr>
                <w:ilvl w:val="0"/>
                <w:numId w:val="13"/>
              </w:numPr>
              <w:spacing w:line="360" w:lineRule="auto"/>
              <w:contextualSpacing/>
              <w:jc w:val="both"/>
              <w:rPr>
                <w:rFonts w:ascii="Times New Roman" w:hAnsi="Times New Roman" w:cs="Times New Roman"/>
                <w:sz w:val="28"/>
                <w:szCs w:val="28"/>
              </w:rPr>
            </w:pPr>
            <w:r w:rsidRPr="00C3136A">
              <w:rPr>
                <w:rFonts w:ascii="Times New Roman" w:hAnsi="Times New Roman" w:cs="Times New Roman"/>
                <w:sz w:val="28"/>
                <w:szCs w:val="28"/>
              </w:rPr>
              <w:t>Приветствие</w:t>
            </w:r>
          </w:p>
          <w:p w:rsidR="00C3136A" w:rsidRPr="00C3136A" w:rsidRDefault="00C3136A" w:rsidP="00C3136A">
            <w:pPr>
              <w:numPr>
                <w:ilvl w:val="0"/>
                <w:numId w:val="13"/>
              </w:numPr>
              <w:spacing w:line="360" w:lineRule="auto"/>
              <w:contextualSpacing/>
              <w:jc w:val="both"/>
              <w:rPr>
                <w:rFonts w:ascii="Times New Roman" w:hAnsi="Times New Roman" w:cs="Times New Roman"/>
                <w:sz w:val="28"/>
                <w:szCs w:val="28"/>
              </w:rPr>
            </w:pPr>
            <w:r w:rsidRPr="00C3136A">
              <w:rPr>
                <w:rFonts w:ascii="Times New Roman" w:hAnsi="Times New Roman" w:cs="Times New Roman"/>
                <w:sz w:val="28"/>
                <w:szCs w:val="28"/>
              </w:rPr>
              <w:t>Игра «История одной спички»</w:t>
            </w:r>
          </w:p>
          <w:p w:rsidR="00C3136A" w:rsidRPr="00C3136A" w:rsidRDefault="00C3136A" w:rsidP="00C3136A">
            <w:pPr>
              <w:numPr>
                <w:ilvl w:val="0"/>
                <w:numId w:val="13"/>
              </w:numPr>
              <w:spacing w:line="360" w:lineRule="auto"/>
              <w:contextualSpacing/>
              <w:jc w:val="both"/>
              <w:rPr>
                <w:rFonts w:ascii="Times New Roman" w:hAnsi="Times New Roman" w:cs="Times New Roman"/>
                <w:sz w:val="28"/>
                <w:szCs w:val="28"/>
              </w:rPr>
            </w:pPr>
            <w:r w:rsidRPr="00C3136A">
              <w:rPr>
                <w:rFonts w:ascii="Times New Roman" w:hAnsi="Times New Roman" w:cs="Times New Roman"/>
                <w:sz w:val="28"/>
                <w:szCs w:val="28"/>
              </w:rPr>
              <w:t>Введение</w:t>
            </w:r>
          </w:p>
          <w:p w:rsidR="00C3136A" w:rsidRPr="00C3136A" w:rsidRDefault="00C3136A" w:rsidP="00C3136A">
            <w:pPr>
              <w:numPr>
                <w:ilvl w:val="0"/>
                <w:numId w:val="13"/>
              </w:numPr>
              <w:spacing w:line="360" w:lineRule="auto"/>
              <w:contextualSpacing/>
              <w:jc w:val="both"/>
              <w:rPr>
                <w:rFonts w:ascii="Times New Roman" w:hAnsi="Times New Roman" w:cs="Times New Roman"/>
                <w:sz w:val="28"/>
                <w:szCs w:val="28"/>
              </w:rPr>
            </w:pPr>
            <w:r w:rsidRPr="00C3136A">
              <w:rPr>
                <w:rFonts w:ascii="Times New Roman" w:hAnsi="Times New Roman" w:cs="Times New Roman"/>
                <w:sz w:val="28"/>
                <w:szCs w:val="28"/>
              </w:rPr>
              <w:t>Сказка «Скрипочка»</w:t>
            </w:r>
          </w:p>
          <w:p w:rsidR="00C3136A" w:rsidRPr="00C3136A" w:rsidRDefault="00C3136A" w:rsidP="00C3136A">
            <w:pPr>
              <w:numPr>
                <w:ilvl w:val="0"/>
                <w:numId w:val="13"/>
              </w:numPr>
              <w:spacing w:line="360" w:lineRule="auto"/>
              <w:contextualSpacing/>
              <w:jc w:val="both"/>
              <w:rPr>
                <w:rFonts w:ascii="Times New Roman" w:hAnsi="Times New Roman" w:cs="Times New Roman"/>
                <w:sz w:val="28"/>
                <w:szCs w:val="28"/>
              </w:rPr>
            </w:pPr>
            <w:r w:rsidRPr="00C3136A">
              <w:rPr>
                <w:rFonts w:ascii="Times New Roman" w:hAnsi="Times New Roman" w:cs="Times New Roman"/>
                <w:sz w:val="28"/>
                <w:szCs w:val="28"/>
              </w:rPr>
              <w:t>Вопросы для обсуждения</w:t>
            </w:r>
          </w:p>
          <w:p w:rsidR="00C3136A" w:rsidRPr="00C3136A" w:rsidRDefault="00C3136A" w:rsidP="00C3136A">
            <w:pPr>
              <w:numPr>
                <w:ilvl w:val="0"/>
                <w:numId w:val="13"/>
              </w:numPr>
              <w:spacing w:line="360" w:lineRule="auto"/>
              <w:contextualSpacing/>
              <w:jc w:val="both"/>
              <w:rPr>
                <w:rFonts w:ascii="Times New Roman" w:hAnsi="Times New Roman" w:cs="Times New Roman"/>
                <w:sz w:val="28"/>
                <w:szCs w:val="28"/>
              </w:rPr>
            </w:pPr>
            <w:r w:rsidRPr="00C3136A">
              <w:rPr>
                <w:rFonts w:ascii="Times New Roman" w:hAnsi="Times New Roman" w:cs="Times New Roman"/>
                <w:sz w:val="28"/>
                <w:szCs w:val="28"/>
              </w:rPr>
              <w:t>Игра «Хвастовство и хваление»</w:t>
            </w:r>
          </w:p>
          <w:p w:rsidR="00C3136A" w:rsidRPr="00C3136A" w:rsidRDefault="00C3136A" w:rsidP="00C3136A">
            <w:pPr>
              <w:numPr>
                <w:ilvl w:val="0"/>
                <w:numId w:val="13"/>
              </w:numPr>
              <w:spacing w:line="360" w:lineRule="auto"/>
              <w:contextualSpacing/>
              <w:jc w:val="both"/>
              <w:rPr>
                <w:rFonts w:ascii="Times New Roman" w:hAnsi="Times New Roman" w:cs="Times New Roman"/>
                <w:sz w:val="28"/>
                <w:szCs w:val="28"/>
              </w:rPr>
            </w:pPr>
            <w:r w:rsidRPr="00C3136A">
              <w:rPr>
                <w:rFonts w:ascii="Times New Roman" w:hAnsi="Times New Roman" w:cs="Times New Roman"/>
                <w:sz w:val="28"/>
                <w:szCs w:val="28"/>
              </w:rPr>
              <w:t>Рефлексия «Сказочные дома»</w:t>
            </w:r>
          </w:p>
        </w:tc>
        <w:tc>
          <w:tcPr>
            <w:tcW w:w="1099" w:type="dxa"/>
          </w:tcPr>
          <w:p w:rsidR="00C3136A" w:rsidRPr="00C3136A" w:rsidRDefault="00C3136A" w:rsidP="00C3136A">
            <w:pPr>
              <w:spacing w:line="360" w:lineRule="auto"/>
              <w:jc w:val="both"/>
              <w:rPr>
                <w:rFonts w:ascii="Times New Roman" w:eastAsia="Times New Roman" w:hAnsi="Times New Roman" w:cs="Times New Roman"/>
                <w:sz w:val="28"/>
                <w:szCs w:val="28"/>
                <w:lang w:eastAsia="ru-RU"/>
              </w:rPr>
            </w:pPr>
            <w:r w:rsidRPr="00C3136A">
              <w:rPr>
                <w:rFonts w:ascii="Times New Roman" w:eastAsia="Times New Roman" w:hAnsi="Times New Roman" w:cs="Times New Roman"/>
                <w:sz w:val="28"/>
                <w:szCs w:val="28"/>
                <w:lang w:eastAsia="ru-RU"/>
              </w:rPr>
              <w:t>1</w:t>
            </w:r>
          </w:p>
        </w:tc>
      </w:tr>
      <w:tr w:rsidR="00C3136A" w:rsidRPr="00C3136A" w:rsidTr="001F00EF">
        <w:tc>
          <w:tcPr>
            <w:tcW w:w="674" w:type="dxa"/>
          </w:tcPr>
          <w:p w:rsidR="00C3136A" w:rsidRPr="00C3136A" w:rsidRDefault="00C3136A" w:rsidP="00C3136A">
            <w:pPr>
              <w:spacing w:line="360" w:lineRule="auto"/>
              <w:jc w:val="both"/>
              <w:rPr>
                <w:rFonts w:ascii="Times New Roman" w:eastAsia="Times New Roman" w:hAnsi="Times New Roman" w:cs="Times New Roman"/>
                <w:sz w:val="28"/>
                <w:szCs w:val="28"/>
                <w:lang w:eastAsia="ru-RU"/>
              </w:rPr>
            </w:pPr>
            <w:r w:rsidRPr="00C3136A">
              <w:rPr>
                <w:rFonts w:ascii="Times New Roman" w:eastAsia="Times New Roman" w:hAnsi="Times New Roman" w:cs="Times New Roman"/>
                <w:sz w:val="28"/>
                <w:szCs w:val="28"/>
                <w:lang w:eastAsia="ru-RU"/>
              </w:rPr>
              <w:t>7</w:t>
            </w:r>
          </w:p>
        </w:tc>
        <w:tc>
          <w:tcPr>
            <w:tcW w:w="2836" w:type="dxa"/>
          </w:tcPr>
          <w:p w:rsidR="00C3136A" w:rsidRPr="00C3136A" w:rsidRDefault="00C3136A" w:rsidP="00C3136A">
            <w:pPr>
              <w:spacing w:line="360" w:lineRule="auto"/>
              <w:jc w:val="both"/>
              <w:rPr>
                <w:rFonts w:ascii="Times New Roman" w:eastAsia="Times New Roman" w:hAnsi="Times New Roman" w:cs="Times New Roman"/>
                <w:sz w:val="28"/>
                <w:szCs w:val="28"/>
                <w:lang w:eastAsia="ru-RU"/>
              </w:rPr>
            </w:pPr>
            <w:r w:rsidRPr="00C3136A">
              <w:rPr>
                <w:rFonts w:ascii="Times New Roman" w:eastAsia="Times New Roman" w:hAnsi="Times New Roman" w:cs="Times New Roman"/>
                <w:sz w:val="28"/>
                <w:szCs w:val="28"/>
                <w:lang w:eastAsia="ru-RU"/>
              </w:rPr>
              <w:t>Развитие эмоционального интеллекта</w:t>
            </w:r>
          </w:p>
          <w:p w:rsidR="00C3136A" w:rsidRPr="00C3136A" w:rsidRDefault="00C3136A" w:rsidP="00C3136A">
            <w:pPr>
              <w:spacing w:line="360" w:lineRule="auto"/>
              <w:jc w:val="both"/>
              <w:rPr>
                <w:rFonts w:ascii="Times New Roman" w:eastAsia="Times New Roman" w:hAnsi="Times New Roman" w:cs="Times New Roman"/>
                <w:sz w:val="28"/>
                <w:szCs w:val="28"/>
                <w:lang w:eastAsia="ru-RU"/>
              </w:rPr>
            </w:pPr>
          </w:p>
        </w:tc>
        <w:tc>
          <w:tcPr>
            <w:tcW w:w="4962" w:type="dxa"/>
          </w:tcPr>
          <w:p w:rsidR="00C3136A" w:rsidRDefault="00C3136A" w:rsidP="00C3136A">
            <w:pPr>
              <w:numPr>
                <w:ilvl w:val="0"/>
                <w:numId w:val="11"/>
              </w:numPr>
              <w:spacing w:line="360" w:lineRule="auto"/>
              <w:contextualSpacing/>
              <w:jc w:val="both"/>
              <w:rPr>
                <w:rFonts w:ascii="Times New Roman" w:hAnsi="Times New Roman" w:cs="Times New Roman"/>
                <w:sz w:val="28"/>
                <w:szCs w:val="28"/>
              </w:rPr>
            </w:pPr>
            <w:r w:rsidRPr="00C3136A">
              <w:rPr>
                <w:rFonts w:ascii="Times New Roman" w:hAnsi="Times New Roman" w:cs="Times New Roman"/>
                <w:sz w:val="28"/>
                <w:szCs w:val="28"/>
              </w:rPr>
              <w:t>Приветствие</w:t>
            </w:r>
          </w:p>
          <w:p w:rsidR="00F428FB" w:rsidRPr="00C3136A" w:rsidRDefault="00F428FB" w:rsidP="00C3136A">
            <w:pPr>
              <w:numPr>
                <w:ilvl w:val="0"/>
                <w:numId w:val="11"/>
              </w:num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Игра «Лес эмоций»</w:t>
            </w:r>
          </w:p>
          <w:p w:rsidR="00C3136A" w:rsidRPr="00C3136A" w:rsidRDefault="00C3136A" w:rsidP="00C3136A">
            <w:pPr>
              <w:numPr>
                <w:ilvl w:val="0"/>
                <w:numId w:val="11"/>
              </w:numPr>
              <w:spacing w:line="360" w:lineRule="auto"/>
              <w:contextualSpacing/>
              <w:jc w:val="both"/>
              <w:rPr>
                <w:rFonts w:ascii="Times New Roman" w:hAnsi="Times New Roman" w:cs="Times New Roman"/>
                <w:sz w:val="28"/>
                <w:szCs w:val="28"/>
              </w:rPr>
            </w:pPr>
            <w:r w:rsidRPr="00C3136A">
              <w:rPr>
                <w:rFonts w:ascii="Times New Roman" w:hAnsi="Times New Roman" w:cs="Times New Roman"/>
                <w:sz w:val="28"/>
                <w:szCs w:val="28"/>
              </w:rPr>
              <w:t>Рефлексия «Сказочные дома»</w:t>
            </w:r>
          </w:p>
        </w:tc>
        <w:tc>
          <w:tcPr>
            <w:tcW w:w="1099" w:type="dxa"/>
          </w:tcPr>
          <w:p w:rsidR="00C3136A" w:rsidRPr="00C3136A" w:rsidRDefault="00C3136A" w:rsidP="00C3136A">
            <w:pPr>
              <w:spacing w:line="360" w:lineRule="auto"/>
              <w:jc w:val="both"/>
              <w:rPr>
                <w:rFonts w:ascii="Times New Roman" w:eastAsia="Times New Roman" w:hAnsi="Times New Roman" w:cs="Times New Roman"/>
                <w:sz w:val="28"/>
                <w:szCs w:val="28"/>
                <w:lang w:eastAsia="ru-RU"/>
              </w:rPr>
            </w:pPr>
            <w:r w:rsidRPr="00C3136A">
              <w:rPr>
                <w:rFonts w:ascii="Times New Roman" w:eastAsia="Times New Roman" w:hAnsi="Times New Roman" w:cs="Times New Roman"/>
                <w:sz w:val="28"/>
                <w:szCs w:val="28"/>
                <w:lang w:eastAsia="ru-RU"/>
              </w:rPr>
              <w:t>1</w:t>
            </w:r>
          </w:p>
        </w:tc>
      </w:tr>
      <w:tr w:rsidR="00C3136A" w:rsidRPr="00C3136A" w:rsidTr="001F00EF">
        <w:tc>
          <w:tcPr>
            <w:tcW w:w="674" w:type="dxa"/>
          </w:tcPr>
          <w:p w:rsidR="00C3136A" w:rsidRPr="00C3136A" w:rsidRDefault="00C3136A" w:rsidP="00C3136A">
            <w:pPr>
              <w:spacing w:line="360" w:lineRule="auto"/>
              <w:jc w:val="both"/>
              <w:rPr>
                <w:rFonts w:ascii="Times New Roman" w:eastAsia="Times New Roman" w:hAnsi="Times New Roman" w:cs="Times New Roman"/>
                <w:sz w:val="28"/>
                <w:szCs w:val="28"/>
                <w:lang w:eastAsia="ru-RU"/>
              </w:rPr>
            </w:pPr>
            <w:r w:rsidRPr="00C3136A">
              <w:rPr>
                <w:rFonts w:ascii="Times New Roman" w:eastAsia="Times New Roman" w:hAnsi="Times New Roman" w:cs="Times New Roman"/>
                <w:sz w:val="28"/>
                <w:szCs w:val="28"/>
                <w:lang w:eastAsia="ru-RU"/>
              </w:rPr>
              <w:t>8</w:t>
            </w:r>
          </w:p>
        </w:tc>
        <w:tc>
          <w:tcPr>
            <w:tcW w:w="2836" w:type="dxa"/>
          </w:tcPr>
          <w:p w:rsidR="00C3136A" w:rsidRPr="00C3136A" w:rsidRDefault="00C3136A" w:rsidP="00C3136A">
            <w:pPr>
              <w:spacing w:before="100" w:beforeAutospacing="1" w:line="360" w:lineRule="auto"/>
              <w:jc w:val="both"/>
              <w:outlineLvl w:val="0"/>
              <w:rPr>
                <w:rFonts w:ascii="Times New Roman" w:eastAsia="Times New Roman" w:hAnsi="Times New Roman" w:cs="Times New Roman"/>
                <w:bCs/>
                <w:kern w:val="36"/>
                <w:sz w:val="28"/>
                <w:szCs w:val="28"/>
                <w:lang w:eastAsia="ru-RU"/>
              </w:rPr>
            </w:pPr>
            <w:r w:rsidRPr="00C3136A">
              <w:rPr>
                <w:rFonts w:ascii="Times New Roman" w:eastAsia="Times New Roman" w:hAnsi="Times New Roman" w:cs="Times New Roman"/>
                <w:bCs/>
                <w:kern w:val="36"/>
                <w:sz w:val="28"/>
                <w:szCs w:val="28"/>
                <w:lang w:eastAsia="ru-RU"/>
              </w:rPr>
              <w:t xml:space="preserve">Обсудить в игровой форме с детьми нормы поведения. </w:t>
            </w:r>
          </w:p>
          <w:p w:rsidR="00C3136A" w:rsidRPr="00C3136A" w:rsidRDefault="00C3136A" w:rsidP="00C3136A">
            <w:pPr>
              <w:spacing w:line="360" w:lineRule="auto"/>
              <w:jc w:val="both"/>
              <w:rPr>
                <w:rFonts w:ascii="Times New Roman" w:eastAsia="Times New Roman" w:hAnsi="Times New Roman" w:cs="Times New Roman"/>
                <w:sz w:val="28"/>
                <w:szCs w:val="28"/>
                <w:lang w:eastAsia="ru-RU"/>
              </w:rPr>
            </w:pPr>
          </w:p>
        </w:tc>
        <w:tc>
          <w:tcPr>
            <w:tcW w:w="4962" w:type="dxa"/>
          </w:tcPr>
          <w:p w:rsidR="00C3136A" w:rsidRPr="00C3136A" w:rsidRDefault="00C3136A" w:rsidP="00C3136A">
            <w:pPr>
              <w:numPr>
                <w:ilvl w:val="0"/>
                <w:numId w:val="15"/>
              </w:numPr>
              <w:spacing w:line="360" w:lineRule="auto"/>
              <w:contextualSpacing/>
              <w:jc w:val="both"/>
              <w:rPr>
                <w:rFonts w:ascii="Times New Roman" w:hAnsi="Times New Roman" w:cs="Times New Roman"/>
                <w:sz w:val="28"/>
                <w:szCs w:val="28"/>
              </w:rPr>
            </w:pPr>
            <w:r w:rsidRPr="00C3136A">
              <w:rPr>
                <w:rFonts w:ascii="Times New Roman" w:hAnsi="Times New Roman" w:cs="Times New Roman"/>
                <w:sz w:val="28"/>
                <w:szCs w:val="28"/>
              </w:rPr>
              <w:t>Приветствие</w:t>
            </w:r>
          </w:p>
          <w:p w:rsidR="00C3136A" w:rsidRPr="00C3136A" w:rsidRDefault="00C3136A" w:rsidP="00C3136A">
            <w:pPr>
              <w:numPr>
                <w:ilvl w:val="0"/>
                <w:numId w:val="15"/>
              </w:numPr>
              <w:spacing w:line="360" w:lineRule="auto"/>
              <w:contextualSpacing/>
              <w:jc w:val="both"/>
              <w:rPr>
                <w:rFonts w:ascii="Times New Roman" w:hAnsi="Times New Roman" w:cs="Times New Roman"/>
                <w:sz w:val="28"/>
                <w:szCs w:val="28"/>
              </w:rPr>
            </w:pPr>
            <w:r w:rsidRPr="00C3136A">
              <w:rPr>
                <w:rFonts w:ascii="Times New Roman" w:hAnsi="Times New Roman" w:cs="Times New Roman"/>
                <w:sz w:val="28"/>
                <w:szCs w:val="28"/>
              </w:rPr>
              <w:t xml:space="preserve">Игра «А я </w:t>
            </w:r>
            <w:proofErr w:type="gramStart"/>
            <w:r w:rsidRPr="00C3136A">
              <w:rPr>
                <w:rFonts w:ascii="Times New Roman" w:hAnsi="Times New Roman" w:cs="Times New Roman"/>
                <w:sz w:val="28"/>
                <w:szCs w:val="28"/>
              </w:rPr>
              <w:t>люблю..</w:t>
            </w:r>
            <w:proofErr w:type="gramEnd"/>
            <w:r w:rsidRPr="00C3136A">
              <w:rPr>
                <w:rFonts w:ascii="Times New Roman" w:hAnsi="Times New Roman" w:cs="Times New Roman"/>
                <w:sz w:val="28"/>
                <w:szCs w:val="28"/>
              </w:rPr>
              <w:t>»</w:t>
            </w:r>
          </w:p>
          <w:p w:rsidR="00C3136A" w:rsidRPr="00C3136A" w:rsidRDefault="00C3136A" w:rsidP="00C3136A">
            <w:pPr>
              <w:numPr>
                <w:ilvl w:val="0"/>
                <w:numId w:val="15"/>
              </w:numPr>
              <w:spacing w:line="360" w:lineRule="auto"/>
              <w:contextualSpacing/>
              <w:jc w:val="both"/>
              <w:rPr>
                <w:rFonts w:ascii="Times New Roman" w:hAnsi="Times New Roman" w:cs="Times New Roman"/>
                <w:sz w:val="28"/>
                <w:szCs w:val="28"/>
              </w:rPr>
            </w:pPr>
            <w:r w:rsidRPr="00C3136A">
              <w:rPr>
                <w:rFonts w:ascii="Times New Roman" w:hAnsi="Times New Roman" w:cs="Times New Roman"/>
                <w:sz w:val="28"/>
                <w:szCs w:val="28"/>
              </w:rPr>
              <w:t>Введение</w:t>
            </w:r>
          </w:p>
          <w:p w:rsidR="00C3136A" w:rsidRPr="00C3136A" w:rsidRDefault="00C3136A" w:rsidP="00C3136A">
            <w:pPr>
              <w:numPr>
                <w:ilvl w:val="0"/>
                <w:numId w:val="15"/>
              </w:numPr>
              <w:spacing w:line="360" w:lineRule="auto"/>
              <w:contextualSpacing/>
              <w:jc w:val="both"/>
              <w:rPr>
                <w:rFonts w:ascii="Times New Roman" w:hAnsi="Times New Roman" w:cs="Times New Roman"/>
                <w:sz w:val="28"/>
                <w:szCs w:val="28"/>
              </w:rPr>
            </w:pPr>
            <w:r w:rsidRPr="00C3136A">
              <w:rPr>
                <w:rFonts w:ascii="Times New Roman" w:hAnsi="Times New Roman" w:cs="Times New Roman"/>
                <w:sz w:val="28"/>
                <w:szCs w:val="28"/>
              </w:rPr>
              <w:lastRenderedPageBreak/>
              <w:t>Придумайте сказку про «Котенка и щенка. Можно и нельзя»</w:t>
            </w:r>
          </w:p>
          <w:p w:rsidR="00C3136A" w:rsidRPr="00C3136A" w:rsidRDefault="00C3136A" w:rsidP="00C3136A">
            <w:pPr>
              <w:numPr>
                <w:ilvl w:val="0"/>
                <w:numId w:val="15"/>
              </w:numPr>
              <w:spacing w:line="360" w:lineRule="auto"/>
              <w:contextualSpacing/>
              <w:jc w:val="both"/>
              <w:rPr>
                <w:rFonts w:ascii="Times New Roman" w:hAnsi="Times New Roman" w:cs="Times New Roman"/>
                <w:sz w:val="28"/>
                <w:szCs w:val="28"/>
              </w:rPr>
            </w:pPr>
            <w:r w:rsidRPr="00C3136A">
              <w:rPr>
                <w:rFonts w:ascii="Times New Roman" w:hAnsi="Times New Roman" w:cs="Times New Roman"/>
                <w:sz w:val="28"/>
                <w:szCs w:val="28"/>
              </w:rPr>
              <w:t>Беседа</w:t>
            </w:r>
          </w:p>
          <w:p w:rsidR="00C3136A" w:rsidRPr="00C3136A" w:rsidRDefault="00C3136A" w:rsidP="00C3136A">
            <w:pPr>
              <w:numPr>
                <w:ilvl w:val="0"/>
                <w:numId w:val="15"/>
              </w:numPr>
              <w:spacing w:line="360" w:lineRule="auto"/>
              <w:contextualSpacing/>
              <w:jc w:val="both"/>
              <w:rPr>
                <w:rFonts w:ascii="Times New Roman" w:hAnsi="Times New Roman" w:cs="Times New Roman"/>
                <w:sz w:val="28"/>
                <w:szCs w:val="28"/>
              </w:rPr>
            </w:pPr>
            <w:r w:rsidRPr="00C3136A">
              <w:rPr>
                <w:rFonts w:ascii="Times New Roman" w:hAnsi="Times New Roman" w:cs="Times New Roman"/>
                <w:sz w:val="28"/>
                <w:szCs w:val="28"/>
              </w:rPr>
              <w:t xml:space="preserve">Игра </w:t>
            </w:r>
            <w:proofErr w:type="gramStart"/>
            <w:r w:rsidRPr="00C3136A">
              <w:rPr>
                <w:rFonts w:ascii="Times New Roman" w:hAnsi="Times New Roman" w:cs="Times New Roman"/>
                <w:sz w:val="28"/>
                <w:szCs w:val="28"/>
              </w:rPr>
              <w:t>« что</w:t>
            </w:r>
            <w:proofErr w:type="gramEnd"/>
            <w:r w:rsidRPr="00C3136A">
              <w:rPr>
                <w:rFonts w:ascii="Times New Roman" w:hAnsi="Times New Roman" w:cs="Times New Roman"/>
                <w:sz w:val="28"/>
                <w:szCs w:val="28"/>
              </w:rPr>
              <w:t xml:space="preserve"> мне можно, а что нельзя»</w:t>
            </w:r>
          </w:p>
          <w:p w:rsidR="00C3136A" w:rsidRPr="00C3136A" w:rsidRDefault="00C3136A" w:rsidP="00C3136A">
            <w:pPr>
              <w:numPr>
                <w:ilvl w:val="0"/>
                <w:numId w:val="15"/>
              </w:numPr>
              <w:spacing w:line="360" w:lineRule="auto"/>
              <w:contextualSpacing/>
              <w:jc w:val="both"/>
              <w:rPr>
                <w:rFonts w:ascii="Times New Roman" w:hAnsi="Times New Roman" w:cs="Times New Roman"/>
                <w:sz w:val="28"/>
                <w:szCs w:val="28"/>
              </w:rPr>
            </w:pPr>
            <w:r w:rsidRPr="00C3136A">
              <w:rPr>
                <w:rFonts w:ascii="Times New Roman" w:hAnsi="Times New Roman" w:cs="Times New Roman"/>
                <w:sz w:val="28"/>
                <w:szCs w:val="28"/>
              </w:rPr>
              <w:t>Рефлексия «Сказочные дома»</w:t>
            </w:r>
          </w:p>
        </w:tc>
        <w:tc>
          <w:tcPr>
            <w:tcW w:w="1099" w:type="dxa"/>
          </w:tcPr>
          <w:p w:rsidR="00C3136A" w:rsidRPr="00C3136A" w:rsidRDefault="00C3136A" w:rsidP="00C3136A">
            <w:pPr>
              <w:spacing w:line="360" w:lineRule="auto"/>
              <w:jc w:val="both"/>
              <w:rPr>
                <w:rFonts w:ascii="Times New Roman" w:eastAsia="Times New Roman" w:hAnsi="Times New Roman" w:cs="Times New Roman"/>
                <w:sz w:val="28"/>
                <w:szCs w:val="28"/>
                <w:lang w:eastAsia="ru-RU"/>
              </w:rPr>
            </w:pPr>
            <w:r w:rsidRPr="00C3136A">
              <w:rPr>
                <w:rFonts w:ascii="Times New Roman" w:eastAsia="Times New Roman" w:hAnsi="Times New Roman" w:cs="Times New Roman"/>
                <w:sz w:val="28"/>
                <w:szCs w:val="28"/>
                <w:lang w:eastAsia="ru-RU"/>
              </w:rPr>
              <w:lastRenderedPageBreak/>
              <w:t>1</w:t>
            </w:r>
          </w:p>
        </w:tc>
      </w:tr>
      <w:tr w:rsidR="00C3136A" w:rsidRPr="00C3136A" w:rsidTr="001F00EF">
        <w:tc>
          <w:tcPr>
            <w:tcW w:w="674" w:type="dxa"/>
          </w:tcPr>
          <w:p w:rsidR="00C3136A" w:rsidRPr="00C3136A" w:rsidRDefault="00C3136A" w:rsidP="00C3136A">
            <w:pPr>
              <w:spacing w:line="360" w:lineRule="auto"/>
              <w:jc w:val="both"/>
              <w:rPr>
                <w:rFonts w:ascii="Times New Roman" w:eastAsia="Times New Roman" w:hAnsi="Times New Roman" w:cs="Times New Roman"/>
                <w:sz w:val="28"/>
                <w:szCs w:val="28"/>
                <w:lang w:eastAsia="ru-RU"/>
              </w:rPr>
            </w:pPr>
            <w:r w:rsidRPr="00C3136A">
              <w:rPr>
                <w:rFonts w:ascii="Times New Roman" w:eastAsia="Times New Roman" w:hAnsi="Times New Roman" w:cs="Times New Roman"/>
                <w:sz w:val="28"/>
                <w:szCs w:val="28"/>
                <w:lang w:eastAsia="ru-RU"/>
              </w:rPr>
              <w:t>9</w:t>
            </w:r>
          </w:p>
        </w:tc>
        <w:tc>
          <w:tcPr>
            <w:tcW w:w="2836" w:type="dxa"/>
          </w:tcPr>
          <w:p w:rsidR="00C3136A" w:rsidRPr="00C3136A" w:rsidRDefault="00C3136A" w:rsidP="00C3136A">
            <w:pPr>
              <w:spacing w:line="360" w:lineRule="auto"/>
              <w:jc w:val="both"/>
              <w:rPr>
                <w:rFonts w:ascii="Times New Roman" w:eastAsia="Times New Roman" w:hAnsi="Times New Roman" w:cs="Times New Roman"/>
                <w:sz w:val="28"/>
                <w:szCs w:val="28"/>
                <w:lang w:eastAsia="ru-RU"/>
              </w:rPr>
            </w:pPr>
            <w:r w:rsidRPr="00C3136A">
              <w:rPr>
                <w:rFonts w:ascii="Times New Roman" w:hAnsi="Times New Roman" w:cs="Times New Roman"/>
                <w:sz w:val="28"/>
                <w:szCs w:val="28"/>
              </w:rPr>
              <w:t>Формирование у детей положительных эмоциональных реакций в отношении себя, своей внешности, формирование желания нравиться себе и другим людям, способствовать раскрепощению ребенка.</w:t>
            </w:r>
          </w:p>
        </w:tc>
        <w:tc>
          <w:tcPr>
            <w:tcW w:w="4962" w:type="dxa"/>
          </w:tcPr>
          <w:p w:rsidR="00C3136A" w:rsidRPr="00C3136A" w:rsidRDefault="00C3136A" w:rsidP="00C3136A">
            <w:pPr>
              <w:numPr>
                <w:ilvl w:val="0"/>
                <w:numId w:val="12"/>
              </w:numPr>
              <w:spacing w:line="360" w:lineRule="auto"/>
              <w:contextualSpacing/>
              <w:jc w:val="both"/>
              <w:rPr>
                <w:rFonts w:ascii="Times New Roman" w:hAnsi="Times New Roman" w:cs="Times New Roman"/>
                <w:sz w:val="28"/>
                <w:szCs w:val="28"/>
              </w:rPr>
            </w:pPr>
            <w:r w:rsidRPr="00C3136A">
              <w:rPr>
                <w:rFonts w:ascii="Times New Roman" w:hAnsi="Times New Roman" w:cs="Times New Roman"/>
                <w:sz w:val="28"/>
                <w:szCs w:val="28"/>
              </w:rPr>
              <w:t>Приветствие</w:t>
            </w:r>
          </w:p>
          <w:p w:rsidR="00C3136A" w:rsidRPr="00C3136A" w:rsidRDefault="00C3136A" w:rsidP="00C3136A">
            <w:pPr>
              <w:numPr>
                <w:ilvl w:val="0"/>
                <w:numId w:val="12"/>
              </w:numPr>
              <w:spacing w:line="360" w:lineRule="auto"/>
              <w:contextualSpacing/>
              <w:jc w:val="both"/>
              <w:rPr>
                <w:rFonts w:ascii="Times New Roman" w:hAnsi="Times New Roman" w:cs="Times New Roman"/>
                <w:sz w:val="28"/>
                <w:szCs w:val="28"/>
              </w:rPr>
            </w:pPr>
            <w:r w:rsidRPr="00C3136A">
              <w:rPr>
                <w:rFonts w:ascii="Times New Roman" w:hAnsi="Times New Roman" w:cs="Times New Roman"/>
                <w:sz w:val="28"/>
                <w:szCs w:val="28"/>
              </w:rPr>
              <w:t>Игра «Передай движение по кругу»</w:t>
            </w:r>
          </w:p>
          <w:p w:rsidR="00C3136A" w:rsidRPr="00C3136A" w:rsidRDefault="00C3136A" w:rsidP="00C3136A">
            <w:pPr>
              <w:numPr>
                <w:ilvl w:val="0"/>
                <w:numId w:val="12"/>
              </w:numPr>
              <w:spacing w:line="360" w:lineRule="auto"/>
              <w:contextualSpacing/>
              <w:jc w:val="both"/>
              <w:rPr>
                <w:rFonts w:ascii="Times New Roman" w:hAnsi="Times New Roman" w:cs="Times New Roman"/>
                <w:sz w:val="28"/>
                <w:szCs w:val="28"/>
              </w:rPr>
            </w:pPr>
            <w:r w:rsidRPr="00C3136A">
              <w:rPr>
                <w:rFonts w:ascii="Times New Roman" w:hAnsi="Times New Roman" w:cs="Times New Roman"/>
                <w:sz w:val="28"/>
                <w:szCs w:val="28"/>
              </w:rPr>
              <w:t>Сказка «Гадкий утенок»</w:t>
            </w:r>
          </w:p>
          <w:p w:rsidR="00C3136A" w:rsidRPr="00C3136A" w:rsidRDefault="00C3136A" w:rsidP="00C3136A">
            <w:pPr>
              <w:numPr>
                <w:ilvl w:val="0"/>
                <w:numId w:val="12"/>
              </w:numPr>
              <w:spacing w:line="360" w:lineRule="auto"/>
              <w:contextualSpacing/>
              <w:jc w:val="both"/>
              <w:rPr>
                <w:rFonts w:ascii="Times New Roman" w:hAnsi="Times New Roman" w:cs="Times New Roman"/>
                <w:sz w:val="28"/>
                <w:szCs w:val="28"/>
              </w:rPr>
            </w:pPr>
            <w:r w:rsidRPr="00C3136A">
              <w:rPr>
                <w:rFonts w:ascii="Times New Roman" w:hAnsi="Times New Roman" w:cs="Times New Roman"/>
                <w:sz w:val="28"/>
                <w:szCs w:val="28"/>
              </w:rPr>
              <w:t>Беседа</w:t>
            </w:r>
          </w:p>
          <w:p w:rsidR="00C3136A" w:rsidRPr="00C3136A" w:rsidRDefault="00C3136A" w:rsidP="00C3136A">
            <w:pPr>
              <w:numPr>
                <w:ilvl w:val="0"/>
                <w:numId w:val="12"/>
              </w:numPr>
              <w:spacing w:line="360" w:lineRule="auto"/>
              <w:contextualSpacing/>
              <w:jc w:val="both"/>
              <w:rPr>
                <w:rFonts w:ascii="Times New Roman" w:hAnsi="Times New Roman" w:cs="Times New Roman"/>
                <w:sz w:val="28"/>
                <w:szCs w:val="28"/>
              </w:rPr>
            </w:pPr>
            <w:r w:rsidRPr="00C3136A">
              <w:rPr>
                <w:rFonts w:ascii="Times New Roman" w:hAnsi="Times New Roman" w:cs="Times New Roman"/>
                <w:sz w:val="28"/>
                <w:szCs w:val="28"/>
              </w:rPr>
              <w:t>Игра «Я очень хороший»</w:t>
            </w:r>
          </w:p>
          <w:p w:rsidR="00C3136A" w:rsidRPr="00C3136A" w:rsidRDefault="00C3136A" w:rsidP="00C3136A">
            <w:pPr>
              <w:numPr>
                <w:ilvl w:val="0"/>
                <w:numId w:val="12"/>
              </w:numPr>
              <w:spacing w:line="360" w:lineRule="auto"/>
              <w:contextualSpacing/>
              <w:jc w:val="both"/>
              <w:rPr>
                <w:rFonts w:ascii="Times New Roman" w:hAnsi="Times New Roman" w:cs="Times New Roman"/>
                <w:sz w:val="28"/>
                <w:szCs w:val="28"/>
              </w:rPr>
            </w:pPr>
            <w:r w:rsidRPr="00C3136A">
              <w:rPr>
                <w:rFonts w:ascii="Times New Roman" w:hAnsi="Times New Roman" w:cs="Times New Roman"/>
                <w:sz w:val="28"/>
                <w:szCs w:val="28"/>
              </w:rPr>
              <w:t>Рефлексия «Сказочные дома»</w:t>
            </w:r>
          </w:p>
        </w:tc>
        <w:tc>
          <w:tcPr>
            <w:tcW w:w="1099" w:type="dxa"/>
          </w:tcPr>
          <w:p w:rsidR="00C3136A" w:rsidRPr="00C3136A" w:rsidRDefault="00C3136A" w:rsidP="00C3136A">
            <w:pPr>
              <w:spacing w:line="360" w:lineRule="auto"/>
              <w:jc w:val="both"/>
              <w:rPr>
                <w:rFonts w:ascii="Times New Roman" w:eastAsia="Times New Roman" w:hAnsi="Times New Roman" w:cs="Times New Roman"/>
                <w:sz w:val="28"/>
                <w:szCs w:val="28"/>
                <w:lang w:eastAsia="ru-RU"/>
              </w:rPr>
            </w:pPr>
            <w:r w:rsidRPr="00C3136A">
              <w:rPr>
                <w:rFonts w:ascii="Times New Roman" w:eastAsia="Times New Roman" w:hAnsi="Times New Roman" w:cs="Times New Roman"/>
                <w:sz w:val="28"/>
                <w:szCs w:val="28"/>
                <w:lang w:eastAsia="ru-RU"/>
              </w:rPr>
              <w:t>1</w:t>
            </w:r>
          </w:p>
        </w:tc>
      </w:tr>
      <w:tr w:rsidR="00C3136A" w:rsidRPr="00C3136A" w:rsidTr="001F00EF">
        <w:tc>
          <w:tcPr>
            <w:tcW w:w="674" w:type="dxa"/>
          </w:tcPr>
          <w:p w:rsidR="00C3136A" w:rsidRPr="00C3136A" w:rsidRDefault="00C3136A" w:rsidP="00C3136A">
            <w:pPr>
              <w:spacing w:line="360" w:lineRule="auto"/>
              <w:jc w:val="both"/>
              <w:rPr>
                <w:rFonts w:ascii="Times New Roman" w:eastAsia="Times New Roman" w:hAnsi="Times New Roman" w:cs="Times New Roman"/>
                <w:sz w:val="28"/>
                <w:szCs w:val="28"/>
                <w:lang w:eastAsia="ru-RU"/>
              </w:rPr>
            </w:pPr>
            <w:r w:rsidRPr="00C3136A">
              <w:rPr>
                <w:rFonts w:ascii="Times New Roman" w:eastAsia="Times New Roman" w:hAnsi="Times New Roman" w:cs="Times New Roman"/>
                <w:sz w:val="28"/>
                <w:szCs w:val="28"/>
                <w:lang w:eastAsia="ru-RU"/>
              </w:rPr>
              <w:t>10</w:t>
            </w:r>
          </w:p>
        </w:tc>
        <w:tc>
          <w:tcPr>
            <w:tcW w:w="2836" w:type="dxa"/>
          </w:tcPr>
          <w:p w:rsidR="00C3136A" w:rsidRPr="00C3136A" w:rsidRDefault="00C3136A" w:rsidP="00C3136A">
            <w:pPr>
              <w:spacing w:line="360" w:lineRule="auto"/>
              <w:jc w:val="both"/>
              <w:rPr>
                <w:rFonts w:ascii="Times New Roman" w:hAnsi="Times New Roman" w:cs="Times New Roman"/>
                <w:b/>
                <w:sz w:val="28"/>
                <w:szCs w:val="28"/>
              </w:rPr>
            </w:pPr>
            <w:r w:rsidRPr="00C3136A">
              <w:rPr>
                <w:rFonts w:ascii="Times New Roman" w:hAnsi="Times New Roman" w:cs="Times New Roman"/>
                <w:sz w:val="28"/>
                <w:szCs w:val="28"/>
              </w:rPr>
              <w:t>Развить внимательность, усидчивость и терпение.</w:t>
            </w:r>
          </w:p>
          <w:p w:rsidR="00C3136A" w:rsidRPr="00C3136A" w:rsidRDefault="00C3136A" w:rsidP="00C3136A">
            <w:pPr>
              <w:spacing w:line="360" w:lineRule="auto"/>
              <w:jc w:val="both"/>
              <w:rPr>
                <w:rFonts w:ascii="Times New Roman" w:eastAsia="Times New Roman" w:hAnsi="Times New Roman" w:cs="Times New Roman"/>
                <w:sz w:val="28"/>
                <w:szCs w:val="28"/>
                <w:lang w:eastAsia="ru-RU"/>
              </w:rPr>
            </w:pPr>
          </w:p>
        </w:tc>
        <w:tc>
          <w:tcPr>
            <w:tcW w:w="4962" w:type="dxa"/>
          </w:tcPr>
          <w:p w:rsidR="00C3136A" w:rsidRPr="00C3136A" w:rsidRDefault="00C3136A" w:rsidP="00C3136A">
            <w:pPr>
              <w:numPr>
                <w:ilvl w:val="0"/>
                <w:numId w:val="14"/>
              </w:numPr>
              <w:spacing w:line="360" w:lineRule="auto"/>
              <w:contextualSpacing/>
              <w:jc w:val="both"/>
              <w:rPr>
                <w:rFonts w:ascii="Times New Roman" w:hAnsi="Times New Roman" w:cs="Times New Roman"/>
                <w:b/>
                <w:sz w:val="28"/>
                <w:szCs w:val="28"/>
              </w:rPr>
            </w:pPr>
            <w:r w:rsidRPr="00C3136A">
              <w:rPr>
                <w:rFonts w:ascii="Times New Roman" w:hAnsi="Times New Roman" w:cs="Times New Roman"/>
                <w:sz w:val="28"/>
                <w:szCs w:val="28"/>
              </w:rPr>
              <w:t>Приветствие</w:t>
            </w:r>
          </w:p>
          <w:p w:rsidR="00C3136A" w:rsidRPr="00C3136A" w:rsidRDefault="00C3136A" w:rsidP="00C3136A">
            <w:pPr>
              <w:numPr>
                <w:ilvl w:val="0"/>
                <w:numId w:val="14"/>
              </w:numPr>
              <w:spacing w:line="360" w:lineRule="auto"/>
              <w:contextualSpacing/>
              <w:jc w:val="both"/>
              <w:rPr>
                <w:rFonts w:ascii="Times New Roman" w:hAnsi="Times New Roman" w:cs="Times New Roman"/>
                <w:b/>
                <w:sz w:val="28"/>
                <w:szCs w:val="28"/>
              </w:rPr>
            </w:pPr>
            <w:r w:rsidRPr="00C3136A">
              <w:rPr>
                <w:rFonts w:ascii="Times New Roman" w:hAnsi="Times New Roman" w:cs="Times New Roman"/>
                <w:sz w:val="28"/>
                <w:szCs w:val="28"/>
              </w:rPr>
              <w:t>Игра «Цветик-</w:t>
            </w:r>
            <w:proofErr w:type="spellStart"/>
            <w:r w:rsidRPr="00C3136A">
              <w:rPr>
                <w:rFonts w:ascii="Times New Roman" w:hAnsi="Times New Roman" w:cs="Times New Roman"/>
                <w:sz w:val="28"/>
                <w:szCs w:val="28"/>
              </w:rPr>
              <w:t>семицветик</w:t>
            </w:r>
            <w:proofErr w:type="spellEnd"/>
            <w:r w:rsidRPr="00C3136A">
              <w:rPr>
                <w:rFonts w:ascii="Times New Roman" w:hAnsi="Times New Roman" w:cs="Times New Roman"/>
                <w:sz w:val="28"/>
                <w:szCs w:val="28"/>
              </w:rPr>
              <w:t>»</w:t>
            </w:r>
          </w:p>
          <w:p w:rsidR="00C3136A" w:rsidRPr="00C3136A" w:rsidRDefault="00C3136A" w:rsidP="00C3136A">
            <w:pPr>
              <w:numPr>
                <w:ilvl w:val="0"/>
                <w:numId w:val="14"/>
              </w:numPr>
              <w:spacing w:line="360" w:lineRule="auto"/>
              <w:contextualSpacing/>
              <w:jc w:val="both"/>
              <w:rPr>
                <w:rFonts w:ascii="Times New Roman" w:hAnsi="Times New Roman" w:cs="Times New Roman"/>
                <w:b/>
                <w:sz w:val="28"/>
                <w:szCs w:val="28"/>
              </w:rPr>
            </w:pPr>
            <w:r w:rsidRPr="00C3136A">
              <w:rPr>
                <w:rFonts w:ascii="Times New Roman" w:hAnsi="Times New Roman" w:cs="Times New Roman"/>
                <w:sz w:val="28"/>
                <w:szCs w:val="28"/>
              </w:rPr>
              <w:t>Введение</w:t>
            </w:r>
          </w:p>
          <w:p w:rsidR="00C3136A" w:rsidRPr="00C3136A" w:rsidRDefault="00C3136A" w:rsidP="00C3136A">
            <w:pPr>
              <w:numPr>
                <w:ilvl w:val="0"/>
                <w:numId w:val="14"/>
              </w:numPr>
              <w:spacing w:line="360" w:lineRule="auto"/>
              <w:contextualSpacing/>
              <w:jc w:val="both"/>
              <w:rPr>
                <w:rFonts w:ascii="Times New Roman" w:hAnsi="Times New Roman" w:cs="Times New Roman"/>
                <w:b/>
                <w:sz w:val="28"/>
                <w:szCs w:val="28"/>
              </w:rPr>
            </w:pPr>
            <w:r w:rsidRPr="00C3136A">
              <w:rPr>
                <w:rFonts w:ascii="Times New Roman" w:hAnsi="Times New Roman" w:cs="Times New Roman"/>
                <w:sz w:val="28"/>
                <w:szCs w:val="28"/>
              </w:rPr>
              <w:t xml:space="preserve">Сказка «Шустрик и </w:t>
            </w:r>
            <w:proofErr w:type="spellStart"/>
            <w:r w:rsidRPr="00C3136A">
              <w:rPr>
                <w:rFonts w:ascii="Times New Roman" w:hAnsi="Times New Roman" w:cs="Times New Roman"/>
                <w:sz w:val="28"/>
                <w:szCs w:val="28"/>
              </w:rPr>
              <w:t>Обжорик</w:t>
            </w:r>
            <w:proofErr w:type="spellEnd"/>
            <w:r w:rsidRPr="00C3136A">
              <w:rPr>
                <w:rFonts w:ascii="Times New Roman" w:hAnsi="Times New Roman" w:cs="Times New Roman"/>
                <w:sz w:val="28"/>
                <w:szCs w:val="28"/>
              </w:rPr>
              <w:t>»</w:t>
            </w:r>
          </w:p>
          <w:p w:rsidR="00C3136A" w:rsidRPr="00C3136A" w:rsidRDefault="00C3136A" w:rsidP="00C3136A">
            <w:pPr>
              <w:numPr>
                <w:ilvl w:val="0"/>
                <w:numId w:val="14"/>
              </w:numPr>
              <w:spacing w:line="360" w:lineRule="auto"/>
              <w:contextualSpacing/>
              <w:jc w:val="both"/>
              <w:rPr>
                <w:rFonts w:ascii="Times New Roman" w:hAnsi="Times New Roman" w:cs="Times New Roman"/>
                <w:b/>
                <w:sz w:val="28"/>
                <w:szCs w:val="28"/>
              </w:rPr>
            </w:pPr>
            <w:r w:rsidRPr="00C3136A">
              <w:rPr>
                <w:rFonts w:ascii="Times New Roman" w:hAnsi="Times New Roman" w:cs="Times New Roman"/>
                <w:sz w:val="28"/>
                <w:szCs w:val="28"/>
              </w:rPr>
              <w:t>Беседа</w:t>
            </w:r>
          </w:p>
          <w:p w:rsidR="00C3136A" w:rsidRPr="00C3136A" w:rsidRDefault="00C3136A" w:rsidP="00C3136A">
            <w:pPr>
              <w:numPr>
                <w:ilvl w:val="0"/>
                <w:numId w:val="14"/>
              </w:numPr>
              <w:spacing w:line="360" w:lineRule="auto"/>
              <w:contextualSpacing/>
              <w:jc w:val="both"/>
              <w:rPr>
                <w:rFonts w:ascii="Times New Roman" w:hAnsi="Times New Roman" w:cs="Times New Roman"/>
                <w:b/>
                <w:sz w:val="28"/>
                <w:szCs w:val="28"/>
              </w:rPr>
            </w:pPr>
            <w:r w:rsidRPr="00C3136A">
              <w:rPr>
                <w:rFonts w:ascii="Times New Roman" w:hAnsi="Times New Roman" w:cs="Times New Roman"/>
                <w:sz w:val="28"/>
                <w:szCs w:val="28"/>
              </w:rPr>
              <w:t>Игра</w:t>
            </w:r>
          </w:p>
          <w:p w:rsidR="00C3136A" w:rsidRPr="00C3136A" w:rsidRDefault="00C3136A" w:rsidP="00C3136A">
            <w:pPr>
              <w:numPr>
                <w:ilvl w:val="0"/>
                <w:numId w:val="14"/>
              </w:numPr>
              <w:spacing w:line="360" w:lineRule="auto"/>
              <w:contextualSpacing/>
              <w:jc w:val="both"/>
              <w:rPr>
                <w:rFonts w:ascii="Times New Roman" w:eastAsia="Times New Roman" w:hAnsi="Times New Roman" w:cs="Times New Roman"/>
                <w:sz w:val="28"/>
                <w:szCs w:val="28"/>
                <w:lang w:eastAsia="ru-RU"/>
              </w:rPr>
            </w:pPr>
            <w:r w:rsidRPr="00C3136A">
              <w:rPr>
                <w:rFonts w:ascii="Times New Roman" w:hAnsi="Times New Roman" w:cs="Times New Roman"/>
                <w:sz w:val="28"/>
                <w:szCs w:val="28"/>
              </w:rPr>
              <w:t>Рефлексия «Сказочные</w:t>
            </w:r>
          </w:p>
        </w:tc>
        <w:tc>
          <w:tcPr>
            <w:tcW w:w="1099" w:type="dxa"/>
          </w:tcPr>
          <w:p w:rsidR="00C3136A" w:rsidRPr="00C3136A" w:rsidRDefault="00C3136A" w:rsidP="00C3136A">
            <w:pPr>
              <w:spacing w:line="360" w:lineRule="auto"/>
              <w:jc w:val="both"/>
              <w:rPr>
                <w:rFonts w:ascii="Times New Roman" w:eastAsia="Times New Roman" w:hAnsi="Times New Roman" w:cs="Times New Roman"/>
                <w:sz w:val="28"/>
                <w:szCs w:val="28"/>
                <w:lang w:eastAsia="ru-RU"/>
              </w:rPr>
            </w:pPr>
            <w:r w:rsidRPr="00C3136A">
              <w:rPr>
                <w:rFonts w:ascii="Times New Roman" w:eastAsia="Times New Roman" w:hAnsi="Times New Roman" w:cs="Times New Roman"/>
                <w:sz w:val="28"/>
                <w:szCs w:val="28"/>
                <w:lang w:eastAsia="ru-RU"/>
              </w:rPr>
              <w:t>1</w:t>
            </w:r>
          </w:p>
        </w:tc>
      </w:tr>
      <w:tr w:rsidR="00C3136A" w:rsidRPr="00C3136A" w:rsidTr="001F00EF">
        <w:tc>
          <w:tcPr>
            <w:tcW w:w="674" w:type="dxa"/>
          </w:tcPr>
          <w:p w:rsidR="00C3136A" w:rsidRPr="00C3136A" w:rsidRDefault="00C3136A" w:rsidP="00C3136A">
            <w:pPr>
              <w:spacing w:line="360" w:lineRule="auto"/>
              <w:jc w:val="both"/>
              <w:rPr>
                <w:rFonts w:ascii="Times New Roman" w:eastAsia="Times New Roman" w:hAnsi="Times New Roman" w:cs="Times New Roman"/>
                <w:sz w:val="28"/>
                <w:szCs w:val="28"/>
                <w:lang w:eastAsia="ru-RU"/>
              </w:rPr>
            </w:pPr>
            <w:r w:rsidRPr="00C3136A">
              <w:rPr>
                <w:rFonts w:ascii="Times New Roman" w:eastAsia="Times New Roman" w:hAnsi="Times New Roman" w:cs="Times New Roman"/>
                <w:sz w:val="28"/>
                <w:szCs w:val="28"/>
                <w:lang w:eastAsia="ru-RU"/>
              </w:rPr>
              <w:t>11</w:t>
            </w:r>
          </w:p>
        </w:tc>
        <w:tc>
          <w:tcPr>
            <w:tcW w:w="2836" w:type="dxa"/>
          </w:tcPr>
          <w:p w:rsidR="00C3136A" w:rsidRPr="00C3136A" w:rsidRDefault="00C3136A" w:rsidP="00C3136A">
            <w:pPr>
              <w:spacing w:line="360" w:lineRule="auto"/>
              <w:jc w:val="both"/>
              <w:rPr>
                <w:rFonts w:ascii="Times New Roman" w:eastAsia="Times New Roman" w:hAnsi="Times New Roman" w:cs="Times New Roman"/>
                <w:sz w:val="28"/>
                <w:szCs w:val="28"/>
                <w:lang w:eastAsia="ru-RU"/>
              </w:rPr>
            </w:pPr>
            <w:r w:rsidRPr="00C3136A">
              <w:rPr>
                <w:rFonts w:ascii="Times New Roman" w:hAnsi="Times New Roman" w:cs="Times New Roman"/>
                <w:sz w:val="28"/>
                <w:szCs w:val="28"/>
              </w:rPr>
              <w:t>Подвести итог всей проделанной работе</w:t>
            </w:r>
          </w:p>
        </w:tc>
        <w:tc>
          <w:tcPr>
            <w:tcW w:w="4962" w:type="dxa"/>
          </w:tcPr>
          <w:p w:rsidR="00C3136A" w:rsidRPr="00C3136A" w:rsidRDefault="00C3136A" w:rsidP="00C3136A">
            <w:pPr>
              <w:numPr>
                <w:ilvl w:val="0"/>
                <w:numId w:val="7"/>
              </w:numPr>
              <w:spacing w:line="360" w:lineRule="auto"/>
              <w:contextualSpacing/>
              <w:jc w:val="both"/>
              <w:rPr>
                <w:rFonts w:ascii="Times New Roman" w:hAnsi="Times New Roman" w:cs="Times New Roman"/>
                <w:sz w:val="28"/>
                <w:szCs w:val="28"/>
              </w:rPr>
            </w:pPr>
            <w:r w:rsidRPr="00C3136A">
              <w:rPr>
                <w:rFonts w:ascii="Times New Roman" w:hAnsi="Times New Roman" w:cs="Times New Roman"/>
                <w:sz w:val="28"/>
                <w:szCs w:val="28"/>
              </w:rPr>
              <w:t>Приветствие</w:t>
            </w:r>
          </w:p>
          <w:p w:rsidR="00C3136A" w:rsidRPr="00C3136A" w:rsidRDefault="00C3136A" w:rsidP="00C3136A">
            <w:pPr>
              <w:numPr>
                <w:ilvl w:val="0"/>
                <w:numId w:val="7"/>
              </w:numPr>
              <w:spacing w:line="360" w:lineRule="auto"/>
              <w:contextualSpacing/>
              <w:jc w:val="both"/>
              <w:rPr>
                <w:rFonts w:ascii="Times New Roman" w:hAnsi="Times New Roman" w:cs="Times New Roman"/>
                <w:sz w:val="28"/>
                <w:szCs w:val="28"/>
              </w:rPr>
            </w:pPr>
            <w:r w:rsidRPr="00C3136A">
              <w:rPr>
                <w:rFonts w:ascii="Times New Roman" w:hAnsi="Times New Roman" w:cs="Times New Roman"/>
                <w:sz w:val="28"/>
                <w:szCs w:val="28"/>
              </w:rPr>
              <w:t>Игра «Чемодан»</w:t>
            </w:r>
          </w:p>
          <w:p w:rsidR="00C3136A" w:rsidRPr="00C3136A" w:rsidRDefault="00C3136A" w:rsidP="00C3136A">
            <w:pPr>
              <w:numPr>
                <w:ilvl w:val="0"/>
                <w:numId w:val="7"/>
              </w:numPr>
              <w:spacing w:line="360" w:lineRule="auto"/>
              <w:contextualSpacing/>
              <w:jc w:val="both"/>
              <w:rPr>
                <w:rFonts w:ascii="Times New Roman" w:hAnsi="Times New Roman" w:cs="Times New Roman"/>
                <w:sz w:val="28"/>
                <w:szCs w:val="28"/>
              </w:rPr>
            </w:pPr>
            <w:r w:rsidRPr="00C3136A">
              <w:rPr>
                <w:rFonts w:ascii="Times New Roman" w:hAnsi="Times New Roman" w:cs="Times New Roman"/>
                <w:sz w:val="28"/>
                <w:szCs w:val="28"/>
              </w:rPr>
              <w:t>Беседа</w:t>
            </w:r>
          </w:p>
          <w:p w:rsidR="00C3136A" w:rsidRPr="00C3136A" w:rsidRDefault="00C3136A" w:rsidP="00C3136A">
            <w:pPr>
              <w:numPr>
                <w:ilvl w:val="0"/>
                <w:numId w:val="7"/>
              </w:numPr>
              <w:spacing w:line="360" w:lineRule="auto"/>
              <w:contextualSpacing/>
              <w:jc w:val="both"/>
              <w:rPr>
                <w:rFonts w:ascii="Times New Roman" w:hAnsi="Times New Roman" w:cs="Times New Roman"/>
                <w:sz w:val="28"/>
                <w:szCs w:val="28"/>
              </w:rPr>
            </w:pPr>
            <w:r w:rsidRPr="00C3136A">
              <w:rPr>
                <w:rFonts w:ascii="Times New Roman" w:hAnsi="Times New Roman" w:cs="Times New Roman"/>
                <w:sz w:val="28"/>
                <w:szCs w:val="28"/>
              </w:rPr>
              <w:lastRenderedPageBreak/>
              <w:t>Сладкий праздник</w:t>
            </w:r>
          </w:p>
        </w:tc>
        <w:tc>
          <w:tcPr>
            <w:tcW w:w="1099" w:type="dxa"/>
          </w:tcPr>
          <w:p w:rsidR="00C3136A" w:rsidRPr="00C3136A" w:rsidRDefault="00C3136A" w:rsidP="00C3136A">
            <w:pPr>
              <w:spacing w:line="360" w:lineRule="auto"/>
              <w:jc w:val="both"/>
              <w:rPr>
                <w:rFonts w:ascii="Times New Roman" w:eastAsia="Times New Roman" w:hAnsi="Times New Roman" w:cs="Times New Roman"/>
                <w:sz w:val="28"/>
                <w:szCs w:val="28"/>
                <w:lang w:eastAsia="ru-RU"/>
              </w:rPr>
            </w:pPr>
            <w:r w:rsidRPr="00C3136A">
              <w:rPr>
                <w:rFonts w:ascii="Times New Roman" w:eastAsia="Times New Roman" w:hAnsi="Times New Roman" w:cs="Times New Roman"/>
                <w:sz w:val="28"/>
                <w:szCs w:val="28"/>
                <w:lang w:eastAsia="ru-RU"/>
              </w:rPr>
              <w:lastRenderedPageBreak/>
              <w:t>1</w:t>
            </w:r>
          </w:p>
        </w:tc>
      </w:tr>
    </w:tbl>
    <w:p w:rsidR="00C3136A" w:rsidRPr="00C3136A" w:rsidRDefault="00C3136A" w:rsidP="00C3136A">
      <w:pPr>
        <w:spacing w:after="0" w:line="360" w:lineRule="auto"/>
        <w:jc w:val="both"/>
        <w:rPr>
          <w:rFonts w:ascii="Times New Roman" w:eastAsia="Times New Roman" w:hAnsi="Times New Roman" w:cs="Times New Roman"/>
          <w:sz w:val="28"/>
          <w:szCs w:val="28"/>
          <w:lang w:eastAsia="ru-RU"/>
        </w:rPr>
      </w:pPr>
    </w:p>
    <w:p w:rsidR="00F30874" w:rsidRPr="00C3136A" w:rsidRDefault="00F30874" w:rsidP="00C3136A">
      <w:pPr>
        <w:spacing w:after="0" w:line="360" w:lineRule="auto"/>
        <w:rPr>
          <w:rFonts w:ascii="Times New Roman" w:hAnsi="Times New Roman" w:cs="Times New Roman"/>
          <w:b/>
          <w:bCs/>
          <w:sz w:val="28"/>
          <w:szCs w:val="28"/>
        </w:rPr>
      </w:pPr>
      <w:r w:rsidRPr="00C3136A">
        <w:rPr>
          <w:rFonts w:ascii="Times New Roman" w:hAnsi="Times New Roman" w:cs="Times New Roman"/>
          <w:b/>
          <w:bCs/>
          <w:sz w:val="28"/>
          <w:szCs w:val="28"/>
        </w:rPr>
        <w:br w:type="page"/>
      </w:r>
    </w:p>
    <w:p w:rsidR="00C3136A" w:rsidRPr="00C3136A" w:rsidRDefault="00C3136A" w:rsidP="00C3136A">
      <w:pPr>
        <w:spacing w:after="0" w:line="360" w:lineRule="auto"/>
        <w:ind w:firstLine="709"/>
        <w:jc w:val="center"/>
        <w:rPr>
          <w:rFonts w:ascii="Times New Roman" w:hAnsi="Times New Roman" w:cs="Times New Roman"/>
          <w:b/>
          <w:sz w:val="28"/>
          <w:szCs w:val="28"/>
        </w:rPr>
      </w:pPr>
      <w:r w:rsidRPr="00C3136A">
        <w:rPr>
          <w:rFonts w:ascii="Times New Roman" w:hAnsi="Times New Roman" w:cs="Times New Roman"/>
          <w:b/>
          <w:sz w:val="28"/>
          <w:szCs w:val="28"/>
        </w:rPr>
        <w:lastRenderedPageBreak/>
        <w:t>РЕЗУЛЬТАТИВНОСТЬ ОПЫТА</w:t>
      </w:r>
    </w:p>
    <w:p w:rsidR="00F30874" w:rsidRPr="00F30874" w:rsidRDefault="00F30874" w:rsidP="00F30874">
      <w:pPr>
        <w:spacing w:after="0" w:line="360" w:lineRule="auto"/>
        <w:ind w:firstLine="709"/>
        <w:rPr>
          <w:rFonts w:ascii="Times New Roman" w:hAnsi="Times New Roman" w:cs="Times New Roman"/>
          <w:bCs/>
          <w:sz w:val="28"/>
          <w:szCs w:val="28"/>
        </w:rPr>
      </w:pPr>
      <w:r w:rsidRPr="00F30874">
        <w:rPr>
          <w:rFonts w:ascii="Times New Roman" w:hAnsi="Times New Roman" w:cs="Times New Roman"/>
          <w:sz w:val="28"/>
          <w:szCs w:val="28"/>
        </w:rPr>
        <w:t xml:space="preserve">Проводимая целенаправленная работа по формированию коммуникативных </w:t>
      </w:r>
      <w:r>
        <w:rPr>
          <w:rFonts w:ascii="Times New Roman" w:hAnsi="Times New Roman" w:cs="Times New Roman"/>
          <w:sz w:val="28"/>
          <w:szCs w:val="28"/>
        </w:rPr>
        <w:t>умений</w:t>
      </w:r>
      <w:r w:rsidRPr="00F30874">
        <w:rPr>
          <w:rFonts w:ascii="Times New Roman" w:hAnsi="Times New Roman" w:cs="Times New Roman"/>
          <w:bCs/>
          <w:sz w:val="28"/>
          <w:szCs w:val="28"/>
        </w:rPr>
        <w:t xml:space="preserve"> дала положительный результат. </w:t>
      </w:r>
    </w:p>
    <w:p w:rsidR="00F30874" w:rsidRPr="00B614E6" w:rsidRDefault="00F30874" w:rsidP="00F3087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На настоящий момент данная программы была проведена в 15 группах. Эффективность программы была проверена с помощью проведения психодиагностики. </w:t>
      </w:r>
      <w:r w:rsidRPr="00B614E6">
        <w:rPr>
          <w:rFonts w:ascii="Times New Roman" w:hAnsi="Times New Roman" w:cs="Times New Roman"/>
          <w:bCs/>
          <w:sz w:val="28"/>
          <w:szCs w:val="28"/>
        </w:rPr>
        <w:t>Система отслеживания результативности программы включает</w:t>
      </w:r>
      <w:r>
        <w:rPr>
          <w:rFonts w:ascii="Times New Roman" w:hAnsi="Times New Roman" w:cs="Times New Roman"/>
          <w:bCs/>
          <w:sz w:val="28"/>
          <w:szCs w:val="28"/>
        </w:rPr>
        <w:t xml:space="preserve"> в себя п</w:t>
      </w:r>
      <w:r w:rsidRPr="00B614E6">
        <w:rPr>
          <w:rFonts w:ascii="Times New Roman" w:hAnsi="Times New Roman" w:cs="Times New Roman"/>
          <w:bCs/>
          <w:sz w:val="28"/>
          <w:szCs w:val="28"/>
        </w:rPr>
        <w:t>ервичное обследование - проводится в начале курса психолого-педагогической реабилитации:</w:t>
      </w:r>
    </w:p>
    <w:p w:rsidR="00F30874" w:rsidRPr="00B614E6" w:rsidRDefault="00F30874" w:rsidP="00F30874">
      <w:pPr>
        <w:spacing w:after="0" w:line="360" w:lineRule="auto"/>
        <w:ind w:firstLine="709"/>
        <w:rPr>
          <w:rFonts w:ascii="Times New Roman" w:hAnsi="Times New Roman" w:cs="Times New Roman"/>
          <w:sz w:val="28"/>
          <w:szCs w:val="28"/>
        </w:rPr>
      </w:pPr>
      <w:r w:rsidRPr="00B614E6">
        <w:rPr>
          <w:rFonts w:ascii="Times New Roman" w:hAnsi="Times New Roman" w:cs="Times New Roman"/>
          <w:bCs/>
          <w:sz w:val="28"/>
          <w:szCs w:val="28"/>
        </w:rPr>
        <w:t>1. Тест оценки коммуникативных умений А.А. Карелина;</w:t>
      </w:r>
    </w:p>
    <w:p w:rsidR="00F30874" w:rsidRPr="00B614E6" w:rsidRDefault="00F30874" w:rsidP="00F30874">
      <w:pPr>
        <w:spacing w:after="0" w:line="360" w:lineRule="auto"/>
        <w:ind w:firstLine="709"/>
        <w:rPr>
          <w:rFonts w:ascii="Times New Roman" w:hAnsi="Times New Roman" w:cs="Times New Roman"/>
          <w:bCs/>
          <w:sz w:val="28"/>
          <w:szCs w:val="28"/>
        </w:rPr>
      </w:pPr>
      <w:r w:rsidRPr="00B614E6">
        <w:rPr>
          <w:rFonts w:ascii="Times New Roman" w:hAnsi="Times New Roman" w:cs="Times New Roman"/>
          <w:bCs/>
          <w:sz w:val="28"/>
          <w:szCs w:val="28"/>
        </w:rPr>
        <w:t xml:space="preserve">2. Методика «Рукавички» Г.А. </w:t>
      </w:r>
      <w:proofErr w:type="spellStart"/>
      <w:r w:rsidRPr="00B614E6">
        <w:rPr>
          <w:rFonts w:ascii="Times New Roman" w:hAnsi="Times New Roman" w:cs="Times New Roman"/>
          <w:bCs/>
          <w:sz w:val="28"/>
          <w:szCs w:val="28"/>
        </w:rPr>
        <w:t>Цукерман</w:t>
      </w:r>
      <w:proofErr w:type="spellEnd"/>
      <w:r w:rsidRPr="00B614E6">
        <w:rPr>
          <w:rFonts w:ascii="Times New Roman" w:hAnsi="Times New Roman" w:cs="Times New Roman"/>
          <w:bCs/>
          <w:sz w:val="28"/>
          <w:szCs w:val="28"/>
        </w:rPr>
        <w:t>;</w:t>
      </w:r>
    </w:p>
    <w:p w:rsidR="00F30874" w:rsidRPr="00B614E6" w:rsidRDefault="00F30874" w:rsidP="00F30874">
      <w:pPr>
        <w:spacing w:after="0" w:line="360" w:lineRule="auto"/>
        <w:ind w:firstLine="709"/>
        <w:rPr>
          <w:rFonts w:ascii="Times New Roman" w:hAnsi="Times New Roman" w:cs="Times New Roman"/>
          <w:sz w:val="28"/>
          <w:szCs w:val="28"/>
        </w:rPr>
      </w:pPr>
      <w:r w:rsidRPr="00B614E6">
        <w:rPr>
          <w:rFonts w:ascii="Times New Roman" w:hAnsi="Times New Roman" w:cs="Times New Roman"/>
          <w:bCs/>
          <w:sz w:val="28"/>
          <w:szCs w:val="28"/>
        </w:rPr>
        <w:t>3. Методика «Эмоциональная идентификация Е.И. Изотовой.</w:t>
      </w:r>
    </w:p>
    <w:p w:rsidR="00F30874" w:rsidRPr="00B614E6" w:rsidRDefault="00F30874" w:rsidP="00F30874">
      <w:pPr>
        <w:spacing w:after="0" w:line="360" w:lineRule="auto"/>
        <w:ind w:firstLine="709"/>
        <w:rPr>
          <w:rFonts w:ascii="Times New Roman" w:hAnsi="Times New Roman" w:cs="Times New Roman"/>
          <w:sz w:val="28"/>
          <w:szCs w:val="28"/>
        </w:rPr>
      </w:pPr>
      <w:r>
        <w:rPr>
          <w:rFonts w:ascii="Times New Roman" w:hAnsi="Times New Roman" w:cs="Times New Roman"/>
          <w:bCs/>
          <w:sz w:val="28"/>
          <w:szCs w:val="28"/>
        </w:rPr>
        <w:t xml:space="preserve"> И и</w:t>
      </w:r>
      <w:r w:rsidRPr="00B614E6">
        <w:rPr>
          <w:rFonts w:ascii="Times New Roman" w:hAnsi="Times New Roman" w:cs="Times New Roman"/>
          <w:bCs/>
          <w:sz w:val="28"/>
          <w:szCs w:val="28"/>
        </w:rPr>
        <w:t>тоговое обследование (динамика воздействия) – проводится в конце курса психолого-</w:t>
      </w:r>
      <w:proofErr w:type="gramStart"/>
      <w:r w:rsidRPr="00B614E6">
        <w:rPr>
          <w:rFonts w:ascii="Times New Roman" w:hAnsi="Times New Roman" w:cs="Times New Roman"/>
          <w:bCs/>
          <w:sz w:val="28"/>
          <w:szCs w:val="28"/>
        </w:rPr>
        <w:t>педагогической  реабилитации</w:t>
      </w:r>
      <w:proofErr w:type="gramEnd"/>
      <w:r w:rsidRPr="00B614E6">
        <w:rPr>
          <w:rFonts w:ascii="Times New Roman" w:hAnsi="Times New Roman" w:cs="Times New Roman"/>
          <w:bCs/>
          <w:sz w:val="28"/>
          <w:szCs w:val="28"/>
        </w:rPr>
        <w:t>:</w:t>
      </w:r>
    </w:p>
    <w:p w:rsidR="00F30874" w:rsidRPr="00B614E6" w:rsidRDefault="00F30874" w:rsidP="00F30874">
      <w:pPr>
        <w:numPr>
          <w:ilvl w:val="0"/>
          <w:numId w:val="2"/>
        </w:numPr>
        <w:spacing w:after="0" w:line="360" w:lineRule="auto"/>
        <w:ind w:left="0" w:firstLine="709"/>
        <w:rPr>
          <w:rFonts w:ascii="Times New Roman" w:hAnsi="Times New Roman" w:cs="Times New Roman"/>
          <w:bCs/>
          <w:sz w:val="28"/>
          <w:szCs w:val="28"/>
        </w:rPr>
      </w:pPr>
      <w:r w:rsidRPr="00B614E6">
        <w:rPr>
          <w:rFonts w:ascii="Times New Roman" w:hAnsi="Times New Roman" w:cs="Times New Roman"/>
          <w:bCs/>
          <w:sz w:val="28"/>
          <w:szCs w:val="28"/>
        </w:rPr>
        <w:t>тест оценки коммуникативных умений А.А. Карелина;</w:t>
      </w:r>
    </w:p>
    <w:p w:rsidR="00F30874" w:rsidRPr="00B614E6" w:rsidRDefault="00F30874" w:rsidP="00F30874">
      <w:pPr>
        <w:numPr>
          <w:ilvl w:val="0"/>
          <w:numId w:val="2"/>
        </w:numPr>
        <w:spacing w:after="0" w:line="360" w:lineRule="auto"/>
        <w:ind w:left="0" w:firstLine="709"/>
        <w:rPr>
          <w:rFonts w:ascii="Times New Roman" w:hAnsi="Times New Roman" w:cs="Times New Roman"/>
          <w:bCs/>
          <w:sz w:val="28"/>
          <w:szCs w:val="28"/>
        </w:rPr>
      </w:pPr>
      <w:r w:rsidRPr="00B614E6">
        <w:rPr>
          <w:rFonts w:ascii="Times New Roman" w:hAnsi="Times New Roman" w:cs="Times New Roman"/>
          <w:bCs/>
          <w:sz w:val="28"/>
          <w:szCs w:val="28"/>
        </w:rPr>
        <w:t xml:space="preserve">методика «Рукавички» Г.А. </w:t>
      </w:r>
      <w:proofErr w:type="spellStart"/>
      <w:r w:rsidRPr="00B614E6">
        <w:rPr>
          <w:rFonts w:ascii="Times New Roman" w:hAnsi="Times New Roman" w:cs="Times New Roman"/>
          <w:bCs/>
          <w:sz w:val="28"/>
          <w:szCs w:val="28"/>
        </w:rPr>
        <w:t>Цукерман</w:t>
      </w:r>
      <w:proofErr w:type="spellEnd"/>
      <w:r w:rsidRPr="00B614E6">
        <w:rPr>
          <w:rFonts w:ascii="Times New Roman" w:hAnsi="Times New Roman" w:cs="Times New Roman"/>
          <w:bCs/>
          <w:sz w:val="28"/>
          <w:szCs w:val="28"/>
        </w:rPr>
        <w:t>;</w:t>
      </w:r>
    </w:p>
    <w:p w:rsidR="00F30874" w:rsidRPr="00B614E6" w:rsidRDefault="00F30874" w:rsidP="00F30874">
      <w:pPr>
        <w:numPr>
          <w:ilvl w:val="0"/>
          <w:numId w:val="2"/>
        </w:numPr>
        <w:spacing w:after="0" w:line="360" w:lineRule="auto"/>
        <w:ind w:left="0" w:firstLine="709"/>
        <w:rPr>
          <w:rFonts w:ascii="Times New Roman" w:hAnsi="Times New Roman" w:cs="Times New Roman"/>
          <w:sz w:val="28"/>
          <w:szCs w:val="28"/>
        </w:rPr>
      </w:pPr>
      <w:r w:rsidRPr="00B614E6">
        <w:rPr>
          <w:rFonts w:ascii="Times New Roman" w:hAnsi="Times New Roman" w:cs="Times New Roman"/>
          <w:bCs/>
          <w:sz w:val="28"/>
          <w:szCs w:val="28"/>
        </w:rPr>
        <w:t>методика «Эмоциональная идентификация Е.И. Изотовой.</w:t>
      </w:r>
    </w:p>
    <w:p w:rsidR="00F30874" w:rsidRPr="00B614E6" w:rsidRDefault="00F30874" w:rsidP="00F30874">
      <w:pPr>
        <w:numPr>
          <w:ilvl w:val="0"/>
          <w:numId w:val="2"/>
        </w:numPr>
        <w:spacing w:after="0" w:line="360" w:lineRule="auto"/>
        <w:ind w:left="0" w:firstLine="709"/>
        <w:rPr>
          <w:rFonts w:ascii="Times New Roman" w:hAnsi="Times New Roman" w:cs="Times New Roman"/>
          <w:sz w:val="28"/>
          <w:szCs w:val="28"/>
        </w:rPr>
      </w:pPr>
      <w:r w:rsidRPr="00B614E6">
        <w:rPr>
          <w:rFonts w:ascii="Times New Roman" w:hAnsi="Times New Roman" w:cs="Times New Roman"/>
          <w:bCs/>
          <w:sz w:val="28"/>
          <w:szCs w:val="28"/>
        </w:rPr>
        <w:t>наблюдение</w:t>
      </w:r>
    </w:p>
    <w:p w:rsidR="00F30874" w:rsidRDefault="00F30874" w:rsidP="00F30874">
      <w:pPr>
        <w:numPr>
          <w:ilvl w:val="0"/>
          <w:numId w:val="2"/>
        </w:numPr>
        <w:spacing w:after="0" w:line="360" w:lineRule="auto"/>
        <w:ind w:left="0" w:firstLine="709"/>
        <w:rPr>
          <w:rFonts w:ascii="Times New Roman" w:hAnsi="Times New Roman" w:cs="Times New Roman"/>
          <w:sz w:val="28"/>
          <w:szCs w:val="28"/>
        </w:rPr>
      </w:pPr>
      <w:r w:rsidRPr="00B614E6">
        <w:rPr>
          <w:rFonts w:ascii="Times New Roman" w:hAnsi="Times New Roman" w:cs="Times New Roman"/>
          <w:bCs/>
          <w:sz w:val="28"/>
          <w:szCs w:val="28"/>
        </w:rPr>
        <w:t>беседа</w:t>
      </w:r>
    </w:p>
    <w:p w:rsidR="004C7EC4" w:rsidRDefault="00C14A68" w:rsidP="00F20913">
      <w:pPr>
        <w:spacing w:line="360" w:lineRule="auto"/>
        <w:rPr>
          <w:rFonts w:ascii="Times New Roman" w:hAnsi="Times New Roman" w:cs="Times New Roman"/>
          <w:sz w:val="28"/>
          <w:szCs w:val="28"/>
        </w:rPr>
      </w:pPr>
      <w:r>
        <w:rPr>
          <w:rFonts w:ascii="Times New Roman" w:hAnsi="Times New Roman" w:cs="Times New Roman"/>
          <w:sz w:val="28"/>
          <w:szCs w:val="28"/>
        </w:rPr>
        <w:t>Критерии коммуникативных умений:</w:t>
      </w:r>
    </w:p>
    <w:p w:rsidR="00C14A68" w:rsidRPr="00C14A68" w:rsidRDefault="00C14A68" w:rsidP="00C14A68">
      <w:pPr>
        <w:numPr>
          <w:ilvl w:val="0"/>
          <w:numId w:val="3"/>
        </w:numPr>
        <w:spacing w:line="360" w:lineRule="auto"/>
        <w:rPr>
          <w:rFonts w:ascii="Times New Roman" w:hAnsi="Times New Roman" w:cs="Times New Roman"/>
          <w:sz w:val="28"/>
          <w:szCs w:val="28"/>
        </w:rPr>
      </w:pPr>
      <w:r w:rsidRPr="00C14A68">
        <w:rPr>
          <w:rFonts w:ascii="Times New Roman" w:hAnsi="Times New Roman" w:cs="Times New Roman"/>
          <w:sz w:val="28"/>
          <w:szCs w:val="28"/>
        </w:rPr>
        <w:t>умение слушать другого человека;</w:t>
      </w:r>
    </w:p>
    <w:p w:rsidR="00C14A68" w:rsidRPr="00C14A68" w:rsidRDefault="00C14A68" w:rsidP="00C14A68">
      <w:pPr>
        <w:numPr>
          <w:ilvl w:val="0"/>
          <w:numId w:val="3"/>
        </w:numPr>
        <w:spacing w:line="360" w:lineRule="auto"/>
        <w:rPr>
          <w:rFonts w:ascii="Times New Roman" w:hAnsi="Times New Roman" w:cs="Times New Roman"/>
          <w:sz w:val="28"/>
          <w:szCs w:val="28"/>
        </w:rPr>
      </w:pPr>
      <w:r w:rsidRPr="00C14A68">
        <w:rPr>
          <w:rFonts w:ascii="Times New Roman" w:hAnsi="Times New Roman" w:cs="Times New Roman"/>
          <w:sz w:val="28"/>
          <w:szCs w:val="28"/>
        </w:rPr>
        <w:t>умение передавать информацию и принимать ее с нужным смыслом;</w:t>
      </w:r>
    </w:p>
    <w:p w:rsidR="00C14A68" w:rsidRPr="00C14A68" w:rsidRDefault="00C14A68" w:rsidP="00C14A68">
      <w:pPr>
        <w:numPr>
          <w:ilvl w:val="0"/>
          <w:numId w:val="3"/>
        </w:numPr>
        <w:spacing w:line="360" w:lineRule="auto"/>
        <w:rPr>
          <w:rFonts w:ascii="Times New Roman" w:hAnsi="Times New Roman" w:cs="Times New Roman"/>
          <w:sz w:val="28"/>
          <w:szCs w:val="28"/>
        </w:rPr>
      </w:pPr>
      <w:r w:rsidRPr="00C14A68">
        <w:rPr>
          <w:rFonts w:ascii="Times New Roman" w:hAnsi="Times New Roman" w:cs="Times New Roman"/>
          <w:sz w:val="28"/>
          <w:szCs w:val="28"/>
        </w:rPr>
        <w:t>умение понимать другого;</w:t>
      </w:r>
    </w:p>
    <w:p w:rsidR="00C14A68" w:rsidRPr="00C14A68" w:rsidRDefault="00C14A68" w:rsidP="00C14A68">
      <w:pPr>
        <w:numPr>
          <w:ilvl w:val="0"/>
          <w:numId w:val="3"/>
        </w:numPr>
        <w:spacing w:line="360" w:lineRule="auto"/>
        <w:rPr>
          <w:rFonts w:ascii="Times New Roman" w:hAnsi="Times New Roman" w:cs="Times New Roman"/>
          <w:sz w:val="28"/>
          <w:szCs w:val="28"/>
        </w:rPr>
      </w:pPr>
      <w:r w:rsidRPr="00C14A68">
        <w:rPr>
          <w:rFonts w:ascii="Times New Roman" w:hAnsi="Times New Roman" w:cs="Times New Roman"/>
          <w:sz w:val="28"/>
          <w:szCs w:val="28"/>
        </w:rPr>
        <w:t>умение сопереживать, сочувствовать;</w:t>
      </w:r>
    </w:p>
    <w:p w:rsidR="00C14A68" w:rsidRPr="00C14A68" w:rsidRDefault="00C14A68" w:rsidP="00C14A68">
      <w:pPr>
        <w:numPr>
          <w:ilvl w:val="0"/>
          <w:numId w:val="3"/>
        </w:numPr>
        <w:spacing w:line="360" w:lineRule="auto"/>
        <w:rPr>
          <w:rFonts w:ascii="Times New Roman" w:hAnsi="Times New Roman" w:cs="Times New Roman"/>
          <w:sz w:val="28"/>
          <w:szCs w:val="28"/>
        </w:rPr>
      </w:pPr>
      <w:r w:rsidRPr="00C14A68">
        <w:rPr>
          <w:rFonts w:ascii="Times New Roman" w:hAnsi="Times New Roman" w:cs="Times New Roman"/>
          <w:sz w:val="28"/>
          <w:szCs w:val="28"/>
        </w:rPr>
        <w:t>умение адекватно оценивать себя и других;</w:t>
      </w:r>
    </w:p>
    <w:p w:rsidR="00C14A68" w:rsidRPr="00C14A68" w:rsidRDefault="00C14A68" w:rsidP="00C14A68">
      <w:pPr>
        <w:numPr>
          <w:ilvl w:val="0"/>
          <w:numId w:val="3"/>
        </w:numPr>
        <w:spacing w:line="360" w:lineRule="auto"/>
        <w:rPr>
          <w:rFonts w:ascii="Times New Roman" w:hAnsi="Times New Roman" w:cs="Times New Roman"/>
          <w:sz w:val="28"/>
          <w:szCs w:val="28"/>
        </w:rPr>
      </w:pPr>
      <w:r w:rsidRPr="00C14A68">
        <w:rPr>
          <w:rFonts w:ascii="Times New Roman" w:hAnsi="Times New Roman" w:cs="Times New Roman"/>
          <w:sz w:val="28"/>
          <w:szCs w:val="28"/>
        </w:rPr>
        <w:t>умение принимать мнение другого;</w:t>
      </w:r>
    </w:p>
    <w:p w:rsidR="00C14A68" w:rsidRPr="00C14A68" w:rsidRDefault="00C14A68" w:rsidP="00C14A68">
      <w:pPr>
        <w:numPr>
          <w:ilvl w:val="0"/>
          <w:numId w:val="3"/>
        </w:numPr>
        <w:spacing w:line="360" w:lineRule="auto"/>
        <w:rPr>
          <w:rFonts w:ascii="Times New Roman" w:hAnsi="Times New Roman" w:cs="Times New Roman"/>
          <w:sz w:val="28"/>
          <w:szCs w:val="28"/>
        </w:rPr>
      </w:pPr>
      <w:r w:rsidRPr="00C14A68">
        <w:rPr>
          <w:rFonts w:ascii="Times New Roman" w:hAnsi="Times New Roman" w:cs="Times New Roman"/>
          <w:sz w:val="28"/>
          <w:szCs w:val="28"/>
        </w:rPr>
        <w:t>умение решать конфликт;</w:t>
      </w:r>
    </w:p>
    <w:p w:rsidR="00C14A68" w:rsidRPr="00C14A68" w:rsidRDefault="00C14A68" w:rsidP="00C14A68">
      <w:pPr>
        <w:numPr>
          <w:ilvl w:val="0"/>
          <w:numId w:val="3"/>
        </w:numPr>
        <w:spacing w:line="360" w:lineRule="auto"/>
        <w:rPr>
          <w:rFonts w:ascii="Times New Roman" w:hAnsi="Times New Roman" w:cs="Times New Roman"/>
          <w:sz w:val="28"/>
          <w:szCs w:val="28"/>
        </w:rPr>
      </w:pPr>
      <w:r w:rsidRPr="00C14A68">
        <w:rPr>
          <w:rFonts w:ascii="Times New Roman" w:hAnsi="Times New Roman" w:cs="Times New Roman"/>
          <w:sz w:val="28"/>
          <w:szCs w:val="28"/>
        </w:rPr>
        <w:t>умение взаимодействовать с членами коллектива.</w:t>
      </w:r>
    </w:p>
    <w:p w:rsidR="001F00EF" w:rsidRDefault="00C14A68" w:rsidP="00C14A68">
      <w:pPr>
        <w:spacing w:line="360" w:lineRule="auto"/>
        <w:rPr>
          <w:rFonts w:ascii="Times New Roman" w:hAnsi="Times New Roman" w:cs="Times New Roman"/>
          <w:b/>
          <w:sz w:val="28"/>
          <w:szCs w:val="28"/>
        </w:rPr>
      </w:pPr>
      <w:r w:rsidRPr="00C14A68">
        <w:rPr>
          <w:rFonts w:ascii="Times New Roman" w:hAnsi="Times New Roman" w:cs="Times New Roman"/>
          <w:b/>
          <w:sz w:val="28"/>
          <w:szCs w:val="28"/>
        </w:rPr>
        <w:t xml:space="preserve">                                          </w:t>
      </w:r>
    </w:p>
    <w:p w:rsidR="00C14A68" w:rsidRPr="00C14A68" w:rsidRDefault="00C14A68" w:rsidP="001F00EF">
      <w:pPr>
        <w:spacing w:line="360" w:lineRule="auto"/>
        <w:jc w:val="center"/>
        <w:rPr>
          <w:rFonts w:ascii="Times New Roman" w:hAnsi="Times New Roman" w:cs="Times New Roman"/>
          <w:b/>
          <w:sz w:val="28"/>
          <w:szCs w:val="28"/>
        </w:rPr>
      </w:pPr>
      <w:r w:rsidRPr="00C14A68">
        <w:rPr>
          <w:rFonts w:ascii="Times New Roman" w:hAnsi="Times New Roman" w:cs="Times New Roman"/>
          <w:b/>
          <w:sz w:val="28"/>
          <w:szCs w:val="28"/>
        </w:rPr>
        <w:lastRenderedPageBreak/>
        <w:t>Оценка результатов</w:t>
      </w:r>
    </w:p>
    <w:p w:rsidR="00C14A68" w:rsidRDefault="00C14A68" w:rsidP="00C14A68">
      <w:pPr>
        <w:spacing w:after="0" w:line="360" w:lineRule="auto"/>
        <w:rPr>
          <w:rFonts w:ascii="Times New Roman" w:hAnsi="Times New Roman" w:cs="Times New Roman"/>
          <w:sz w:val="28"/>
          <w:szCs w:val="28"/>
        </w:rPr>
      </w:pPr>
      <w:r w:rsidRPr="00C14A68">
        <w:rPr>
          <w:rFonts w:ascii="Times New Roman" w:hAnsi="Times New Roman" w:cs="Times New Roman"/>
          <w:sz w:val="28"/>
          <w:szCs w:val="28"/>
        </w:rPr>
        <w:t xml:space="preserve">В конце каждого реабилитационного цикла </w:t>
      </w:r>
      <w:proofErr w:type="gramStart"/>
      <w:r w:rsidRPr="00C14A68">
        <w:rPr>
          <w:rFonts w:ascii="Times New Roman" w:hAnsi="Times New Roman" w:cs="Times New Roman"/>
          <w:sz w:val="28"/>
          <w:szCs w:val="28"/>
        </w:rPr>
        <w:t>оценивалась  динамика</w:t>
      </w:r>
      <w:proofErr w:type="gramEnd"/>
      <w:r w:rsidRPr="00C14A68">
        <w:rPr>
          <w:rFonts w:ascii="Times New Roman" w:hAnsi="Times New Roman" w:cs="Times New Roman"/>
          <w:sz w:val="28"/>
          <w:szCs w:val="28"/>
        </w:rPr>
        <w:t xml:space="preserve"> воздействия </w:t>
      </w:r>
      <w:r w:rsidR="00BA1099">
        <w:rPr>
          <w:rFonts w:ascii="Times New Roman" w:hAnsi="Times New Roman" w:cs="Times New Roman"/>
          <w:sz w:val="28"/>
          <w:szCs w:val="28"/>
        </w:rPr>
        <w:t>коррекционно-</w:t>
      </w:r>
      <w:r>
        <w:rPr>
          <w:rFonts w:ascii="Times New Roman" w:hAnsi="Times New Roman" w:cs="Times New Roman"/>
          <w:sz w:val="28"/>
          <w:szCs w:val="28"/>
        </w:rPr>
        <w:t>развивающей программы</w:t>
      </w:r>
      <w:r w:rsidRPr="00C14A68">
        <w:rPr>
          <w:rFonts w:ascii="Times New Roman" w:hAnsi="Times New Roman" w:cs="Times New Roman"/>
          <w:sz w:val="28"/>
          <w:szCs w:val="28"/>
        </w:rPr>
        <w:t xml:space="preserve"> , в ходе которой  за период  с </w:t>
      </w:r>
      <w:r>
        <w:rPr>
          <w:rFonts w:ascii="Times New Roman" w:hAnsi="Times New Roman" w:cs="Times New Roman"/>
          <w:sz w:val="28"/>
          <w:szCs w:val="28"/>
        </w:rPr>
        <w:t>января 2018 г. по август 2019</w:t>
      </w:r>
      <w:r w:rsidRPr="00C14A68">
        <w:rPr>
          <w:rFonts w:ascii="Times New Roman" w:hAnsi="Times New Roman" w:cs="Times New Roman"/>
          <w:sz w:val="28"/>
          <w:szCs w:val="28"/>
        </w:rPr>
        <w:t xml:space="preserve"> г. </w:t>
      </w:r>
      <w:r>
        <w:rPr>
          <w:rFonts w:ascii="Times New Roman" w:hAnsi="Times New Roman" w:cs="Times New Roman"/>
          <w:sz w:val="28"/>
          <w:szCs w:val="28"/>
        </w:rPr>
        <w:t xml:space="preserve">отмечается следующие результаты </w:t>
      </w:r>
      <w:proofErr w:type="spellStart"/>
      <w:r w:rsidRPr="00C14A68">
        <w:rPr>
          <w:rFonts w:ascii="Times New Roman" w:hAnsi="Times New Roman" w:cs="Times New Roman"/>
          <w:sz w:val="28"/>
          <w:szCs w:val="28"/>
        </w:rPr>
        <w:t>сформированности</w:t>
      </w:r>
      <w:proofErr w:type="spellEnd"/>
      <w:r w:rsidRPr="00C14A68">
        <w:rPr>
          <w:rFonts w:ascii="Times New Roman" w:hAnsi="Times New Roman" w:cs="Times New Roman"/>
          <w:sz w:val="28"/>
          <w:szCs w:val="28"/>
        </w:rPr>
        <w:t xml:space="preserve"> коммуникативных </w:t>
      </w:r>
      <w:r>
        <w:rPr>
          <w:rFonts w:ascii="Times New Roman" w:hAnsi="Times New Roman" w:cs="Times New Roman"/>
          <w:sz w:val="28"/>
          <w:szCs w:val="28"/>
        </w:rPr>
        <w:t>умений:</w:t>
      </w:r>
    </w:p>
    <w:p w:rsidR="00D478BA" w:rsidRDefault="00C14A68" w:rsidP="00C14A68">
      <w:pPr>
        <w:spacing w:after="0" w:line="360" w:lineRule="auto"/>
        <w:rPr>
          <w:rFonts w:ascii="Times New Roman" w:hAnsi="Times New Roman" w:cs="Times New Roman"/>
          <w:sz w:val="28"/>
          <w:szCs w:val="28"/>
        </w:rPr>
      </w:pPr>
      <w:r w:rsidRPr="00C14A68">
        <w:rPr>
          <w:rFonts w:ascii="Times New Roman" w:hAnsi="Times New Roman" w:cs="Times New Roman"/>
          <w:sz w:val="28"/>
          <w:szCs w:val="28"/>
        </w:rPr>
        <w:t>значительный результ</w:t>
      </w:r>
      <w:r w:rsidR="00D478BA">
        <w:rPr>
          <w:rFonts w:ascii="Times New Roman" w:hAnsi="Times New Roman" w:cs="Times New Roman"/>
          <w:sz w:val="28"/>
          <w:szCs w:val="28"/>
        </w:rPr>
        <w:t>ат – 53%</w:t>
      </w:r>
      <w:r w:rsidR="00D478BA">
        <w:rPr>
          <w:rFonts w:ascii="Times New Roman" w:hAnsi="Times New Roman" w:cs="Times New Roman"/>
          <w:sz w:val="28"/>
          <w:szCs w:val="28"/>
        </w:rPr>
        <w:tab/>
      </w:r>
      <w:r w:rsidR="00D478BA">
        <w:rPr>
          <w:rFonts w:ascii="Times New Roman" w:hAnsi="Times New Roman" w:cs="Times New Roman"/>
          <w:sz w:val="28"/>
          <w:szCs w:val="28"/>
        </w:rPr>
        <w:tab/>
      </w:r>
      <w:r w:rsidR="00D478BA">
        <w:rPr>
          <w:rFonts w:ascii="Times New Roman" w:hAnsi="Times New Roman" w:cs="Times New Roman"/>
          <w:sz w:val="28"/>
          <w:szCs w:val="28"/>
        </w:rPr>
        <w:tab/>
      </w:r>
      <w:r w:rsidR="00D478BA">
        <w:rPr>
          <w:rFonts w:ascii="Times New Roman" w:hAnsi="Times New Roman" w:cs="Times New Roman"/>
          <w:sz w:val="28"/>
          <w:szCs w:val="28"/>
        </w:rPr>
        <w:tab/>
      </w:r>
      <w:r w:rsidR="00D478BA">
        <w:rPr>
          <w:rFonts w:ascii="Times New Roman" w:hAnsi="Times New Roman" w:cs="Times New Roman"/>
          <w:sz w:val="28"/>
          <w:szCs w:val="28"/>
        </w:rPr>
        <w:tab/>
      </w:r>
      <w:r w:rsidR="00D478BA">
        <w:rPr>
          <w:rFonts w:ascii="Times New Roman" w:hAnsi="Times New Roman" w:cs="Times New Roman"/>
          <w:sz w:val="28"/>
          <w:szCs w:val="28"/>
        </w:rPr>
        <w:tab/>
      </w:r>
    </w:p>
    <w:p w:rsidR="00C14A68" w:rsidRDefault="00C14A68" w:rsidP="00C14A68">
      <w:pPr>
        <w:spacing w:after="0" w:line="360" w:lineRule="auto"/>
        <w:rPr>
          <w:rFonts w:ascii="Times New Roman" w:hAnsi="Times New Roman" w:cs="Times New Roman"/>
          <w:sz w:val="28"/>
          <w:szCs w:val="28"/>
        </w:rPr>
      </w:pPr>
      <w:r>
        <w:rPr>
          <w:rFonts w:ascii="Times New Roman" w:hAnsi="Times New Roman" w:cs="Times New Roman"/>
          <w:sz w:val="28"/>
          <w:szCs w:val="28"/>
        </w:rPr>
        <w:t>положител</w:t>
      </w:r>
      <w:r w:rsidR="00D478BA">
        <w:rPr>
          <w:rFonts w:ascii="Times New Roman" w:hAnsi="Times New Roman" w:cs="Times New Roman"/>
          <w:sz w:val="28"/>
          <w:szCs w:val="28"/>
        </w:rPr>
        <w:t>ьный результат – 27%</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D478BA" w:rsidRDefault="00D478BA" w:rsidP="00C14A68">
      <w:pPr>
        <w:spacing w:after="0" w:line="360" w:lineRule="auto"/>
        <w:rPr>
          <w:rFonts w:ascii="Times New Roman" w:hAnsi="Times New Roman" w:cs="Times New Roman"/>
          <w:sz w:val="28"/>
          <w:szCs w:val="28"/>
        </w:rPr>
      </w:pPr>
      <w:r w:rsidRPr="00C14A68">
        <w:rPr>
          <w:rFonts w:ascii="Times New Roman" w:hAnsi="Times New Roman" w:cs="Times New Roman"/>
          <w:sz w:val="28"/>
          <w:szCs w:val="28"/>
        </w:rPr>
        <w:t>незначительный</w:t>
      </w:r>
      <w:r>
        <w:rPr>
          <w:rFonts w:ascii="Times New Roman" w:hAnsi="Times New Roman" w:cs="Times New Roman"/>
          <w:sz w:val="28"/>
          <w:szCs w:val="28"/>
        </w:rPr>
        <w:t xml:space="preserve"> результат – 11%</w:t>
      </w:r>
    </w:p>
    <w:p w:rsidR="00C14A68" w:rsidRDefault="00C14A68" w:rsidP="00C14A68">
      <w:pPr>
        <w:spacing w:after="0" w:line="360" w:lineRule="auto"/>
        <w:rPr>
          <w:rFonts w:ascii="Times New Roman" w:hAnsi="Times New Roman" w:cs="Times New Roman"/>
          <w:sz w:val="28"/>
          <w:szCs w:val="28"/>
        </w:rPr>
      </w:pPr>
      <w:r w:rsidRPr="00C14A68">
        <w:rPr>
          <w:rFonts w:ascii="Times New Roman" w:hAnsi="Times New Roman" w:cs="Times New Roman"/>
          <w:sz w:val="28"/>
          <w:szCs w:val="28"/>
        </w:rPr>
        <w:t>отсутствие</w:t>
      </w:r>
      <w:r w:rsidRPr="00C14A68">
        <w:rPr>
          <w:rFonts w:ascii="Times New Roman" w:hAnsi="Times New Roman" w:cs="Times New Roman"/>
          <w:sz w:val="28"/>
          <w:szCs w:val="28"/>
        </w:rPr>
        <w:tab/>
      </w:r>
      <w:r w:rsidR="00D478BA">
        <w:rPr>
          <w:rFonts w:ascii="Times New Roman" w:hAnsi="Times New Roman" w:cs="Times New Roman"/>
          <w:sz w:val="28"/>
          <w:szCs w:val="28"/>
        </w:rPr>
        <w:t xml:space="preserve">результата – 9% </w:t>
      </w:r>
    </w:p>
    <w:p w:rsidR="00D478BA" w:rsidRDefault="00C14A68" w:rsidP="00C14A68">
      <w:pPr>
        <w:spacing w:after="0" w:line="360" w:lineRule="auto"/>
        <w:rPr>
          <w:rFonts w:ascii="Times New Roman" w:hAnsi="Times New Roman" w:cs="Times New Roman"/>
          <w:sz w:val="28"/>
          <w:szCs w:val="28"/>
        </w:rPr>
      </w:pPr>
      <w:r w:rsidRPr="00C14A68">
        <w:rPr>
          <w:rFonts w:ascii="Times New Roman" w:hAnsi="Times New Roman" w:cs="Times New Roman"/>
          <w:sz w:val="28"/>
          <w:szCs w:val="28"/>
        </w:rPr>
        <w:tab/>
      </w:r>
      <w:r w:rsidRPr="00C14A68">
        <w:rPr>
          <w:rFonts w:ascii="Times New Roman" w:hAnsi="Times New Roman" w:cs="Times New Roman"/>
          <w:sz w:val="28"/>
          <w:szCs w:val="28"/>
        </w:rPr>
        <w:tab/>
      </w:r>
    </w:p>
    <w:p w:rsidR="00D478BA" w:rsidRDefault="00D478BA">
      <w:pPr>
        <w:rPr>
          <w:rFonts w:ascii="Times New Roman" w:hAnsi="Times New Roman" w:cs="Times New Roman"/>
          <w:sz w:val="28"/>
          <w:szCs w:val="28"/>
        </w:rPr>
      </w:pPr>
      <w:r>
        <w:rPr>
          <w:rFonts w:ascii="Times New Roman" w:hAnsi="Times New Roman" w:cs="Times New Roman"/>
          <w:sz w:val="28"/>
          <w:szCs w:val="28"/>
        </w:rPr>
        <w:br w:type="page"/>
      </w:r>
    </w:p>
    <w:p w:rsidR="005E0006" w:rsidRDefault="005E0006" w:rsidP="005E0006">
      <w:pPr>
        <w:jc w:val="right"/>
        <w:rPr>
          <w:rFonts w:ascii="Times New Roman" w:hAnsi="Times New Roman" w:cs="Times New Roman"/>
          <w:b/>
          <w:sz w:val="28"/>
          <w:szCs w:val="28"/>
        </w:rPr>
      </w:pPr>
      <w:r w:rsidRPr="005E0006">
        <w:rPr>
          <w:rFonts w:ascii="Times New Roman" w:hAnsi="Times New Roman" w:cs="Times New Roman"/>
          <w:b/>
          <w:sz w:val="28"/>
          <w:szCs w:val="28"/>
        </w:rPr>
        <w:lastRenderedPageBreak/>
        <w:t>Приложение</w:t>
      </w:r>
      <w:r w:rsidR="001F00EF">
        <w:rPr>
          <w:rFonts w:ascii="Times New Roman" w:hAnsi="Times New Roman" w:cs="Times New Roman"/>
          <w:b/>
          <w:sz w:val="28"/>
          <w:szCs w:val="28"/>
        </w:rPr>
        <w:t xml:space="preserve"> 1</w:t>
      </w:r>
    </w:p>
    <w:p w:rsidR="005E0006" w:rsidRDefault="005E0006" w:rsidP="005E0006">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Таблица №1 </w:t>
      </w:r>
      <w:r w:rsidRPr="00D478BA">
        <w:rPr>
          <w:rFonts w:ascii="Times New Roman" w:hAnsi="Times New Roman" w:cs="Times New Roman"/>
          <w:sz w:val="28"/>
          <w:szCs w:val="28"/>
        </w:rPr>
        <w:t xml:space="preserve">Уровень коммуникативных </w:t>
      </w:r>
      <w:r>
        <w:rPr>
          <w:rFonts w:ascii="Times New Roman" w:hAnsi="Times New Roman" w:cs="Times New Roman"/>
          <w:sz w:val="28"/>
          <w:szCs w:val="28"/>
        </w:rPr>
        <w:t>умений до проведения коррекционно-развивающих занятий</w:t>
      </w:r>
    </w:p>
    <w:p w:rsidR="005E0006" w:rsidRDefault="005E0006" w:rsidP="005E0006">
      <w:pPr>
        <w:ind w:right="560"/>
        <w:jc w:val="center"/>
        <w:rPr>
          <w:rFonts w:ascii="Times New Roman" w:hAnsi="Times New Roman" w:cs="Times New Roman"/>
          <w:sz w:val="28"/>
          <w:szCs w:val="28"/>
        </w:rPr>
      </w:pPr>
    </w:p>
    <w:tbl>
      <w:tblPr>
        <w:tblStyle w:val="af5"/>
        <w:tblW w:w="9658" w:type="dxa"/>
        <w:tblLook w:val="04A0" w:firstRow="1" w:lastRow="0" w:firstColumn="1" w:lastColumn="0" w:noHBand="0" w:noVBand="1"/>
      </w:tblPr>
      <w:tblGrid>
        <w:gridCol w:w="4829"/>
        <w:gridCol w:w="4829"/>
      </w:tblGrid>
      <w:tr w:rsidR="005E0006" w:rsidTr="001F00EF">
        <w:trPr>
          <w:trHeight w:val="1105"/>
        </w:trPr>
        <w:tc>
          <w:tcPr>
            <w:tcW w:w="9658" w:type="dxa"/>
            <w:gridSpan w:val="2"/>
          </w:tcPr>
          <w:p w:rsidR="005E0006" w:rsidRPr="00D478BA" w:rsidRDefault="005E0006" w:rsidP="001F00EF">
            <w:pPr>
              <w:jc w:val="center"/>
              <w:rPr>
                <w:rFonts w:ascii="Times New Roman" w:hAnsi="Times New Roman" w:cs="Times New Roman"/>
                <w:sz w:val="28"/>
                <w:szCs w:val="28"/>
              </w:rPr>
            </w:pPr>
          </w:p>
          <w:p w:rsidR="005E0006" w:rsidRPr="00D478BA" w:rsidRDefault="005E0006" w:rsidP="001F00EF">
            <w:pPr>
              <w:jc w:val="center"/>
              <w:rPr>
                <w:rFonts w:ascii="Times New Roman" w:hAnsi="Times New Roman" w:cs="Times New Roman"/>
                <w:sz w:val="28"/>
                <w:szCs w:val="28"/>
              </w:rPr>
            </w:pPr>
            <w:r w:rsidRPr="00D478BA">
              <w:rPr>
                <w:rFonts w:ascii="Times New Roman" w:hAnsi="Times New Roman" w:cs="Times New Roman"/>
                <w:sz w:val="28"/>
                <w:szCs w:val="28"/>
              </w:rPr>
              <w:t xml:space="preserve">Уровень коммуникативных </w:t>
            </w:r>
            <w:r>
              <w:rPr>
                <w:rFonts w:ascii="Times New Roman" w:hAnsi="Times New Roman" w:cs="Times New Roman"/>
                <w:sz w:val="28"/>
                <w:szCs w:val="28"/>
              </w:rPr>
              <w:t>умений до проведения коррекционно-развивающих занятий</w:t>
            </w:r>
          </w:p>
        </w:tc>
      </w:tr>
      <w:tr w:rsidR="005E0006" w:rsidTr="001F00EF">
        <w:trPr>
          <w:trHeight w:val="437"/>
        </w:trPr>
        <w:tc>
          <w:tcPr>
            <w:tcW w:w="4829" w:type="dxa"/>
          </w:tcPr>
          <w:p w:rsidR="005E0006" w:rsidRPr="00D478BA" w:rsidRDefault="005E0006" w:rsidP="001F00EF">
            <w:pPr>
              <w:rPr>
                <w:rFonts w:ascii="Times New Roman" w:hAnsi="Times New Roman" w:cs="Times New Roman"/>
                <w:sz w:val="28"/>
                <w:szCs w:val="28"/>
              </w:rPr>
            </w:pPr>
            <w:r w:rsidRPr="00D478BA">
              <w:rPr>
                <w:rFonts w:ascii="Times New Roman" w:hAnsi="Times New Roman" w:cs="Times New Roman"/>
                <w:sz w:val="28"/>
                <w:szCs w:val="28"/>
              </w:rPr>
              <w:t>Высокий уровень</w:t>
            </w:r>
          </w:p>
        </w:tc>
        <w:tc>
          <w:tcPr>
            <w:tcW w:w="4829" w:type="dxa"/>
          </w:tcPr>
          <w:p w:rsidR="005E0006" w:rsidRPr="00D478BA" w:rsidRDefault="005E0006" w:rsidP="001F00EF">
            <w:pPr>
              <w:rPr>
                <w:rFonts w:ascii="Times New Roman" w:hAnsi="Times New Roman" w:cs="Times New Roman"/>
                <w:sz w:val="28"/>
                <w:szCs w:val="28"/>
              </w:rPr>
            </w:pPr>
            <w:r w:rsidRPr="00D478BA">
              <w:rPr>
                <w:rFonts w:ascii="Times New Roman" w:hAnsi="Times New Roman" w:cs="Times New Roman"/>
                <w:sz w:val="28"/>
                <w:szCs w:val="28"/>
              </w:rPr>
              <w:t>12%</w:t>
            </w:r>
          </w:p>
        </w:tc>
      </w:tr>
      <w:tr w:rsidR="005E0006" w:rsidTr="001F00EF">
        <w:trPr>
          <w:trHeight w:val="437"/>
        </w:trPr>
        <w:tc>
          <w:tcPr>
            <w:tcW w:w="4829" w:type="dxa"/>
          </w:tcPr>
          <w:p w:rsidR="005E0006" w:rsidRPr="00D478BA" w:rsidRDefault="005E0006" w:rsidP="001F00EF">
            <w:pPr>
              <w:rPr>
                <w:rFonts w:ascii="Times New Roman" w:hAnsi="Times New Roman" w:cs="Times New Roman"/>
                <w:sz w:val="28"/>
                <w:szCs w:val="28"/>
              </w:rPr>
            </w:pPr>
            <w:r w:rsidRPr="00D478BA">
              <w:rPr>
                <w:rFonts w:ascii="Times New Roman" w:hAnsi="Times New Roman" w:cs="Times New Roman"/>
                <w:sz w:val="28"/>
                <w:szCs w:val="28"/>
              </w:rPr>
              <w:t>Средний уровень</w:t>
            </w:r>
          </w:p>
        </w:tc>
        <w:tc>
          <w:tcPr>
            <w:tcW w:w="4829" w:type="dxa"/>
          </w:tcPr>
          <w:p w:rsidR="005E0006" w:rsidRPr="00D478BA" w:rsidRDefault="005E0006" w:rsidP="001F00EF">
            <w:pPr>
              <w:rPr>
                <w:rFonts w:ascii="Times New Roman" w:hAnsi="Times New Roman" w:cs="Times New Roman"/>
                <w:sz w:val="28"/>
                <w:szCs w:val="28"/>
              </w:rPr>
            </w:pPr>
            <w:r w:rsidRPr="00D478BA">
              <w:rPr>
                <w:rFonts w:ascii="Times New Roman" w:hAnsi="Times New Roman" w:cs="Times New Roman"/>
                <w:sz w:val="28"/>
                <w:szCs w:val="28"/>
              </w:rPr>
              <w:t>35%</w:t>
            </w:r>
          </w:p>
        </w:tc>
      </w:tr>
      <w:tr w:rsidR="005E0006" w:rsidTr="001F00EF">
        <w:trPr>
          <w:trHeight w:val="437"/>
        </w:trPr>
        <w:tc>
          <w:tcPr>
            <w:tcW w:w="4829" w:type="dxa"/>
          </w:tcPr>
          <w:p w:rsidR="005E0006" w:rsidRPr="00D478BA" w:rsidRDefault="005E0006" w:rsidP="001F00EF">
            <w:pPr>
              <w:rPr>
                <w:rFonts w:ascii="Times New Roman" w:hAnsi="Times New Roman" w:cs="Times New Roman"/>
                <w:sz w:val="28"/>
                <w:szCs w:val="28"/>
              </w:rPr>
            </w:pPr>
            <w:r w:rsidRPr="00D478BA">
              <w:rPr>
                <w:rFonts w:ascii="Times New Roman" w:hAnsi="Times New Roman" w:cs="Times New Roman"/>
                <w:sz w:val="28"/>
                <w:szCs w:val="28"/>
              </w:rPr>
              <w:t>Низкий уровень</w:t>
            </w:r>
          </w:p>
        </w:tc>
        <w:tc>
          <w:tcPr>
            <w:tcW w:w="4829" w:type="dxa"/>
          </w:tcPr>
          <w:p w:rsidR="005E0006" w:rsidRPr="00D478BA" w:rsidRDefault="005E0006" w:rsidP="001F00EF">
            <w:pPr>
              <w:rPr>
                <w:rFonts w:ascii="Times New Roman" w:hAnsi="Times New Roman" w:cs="Times New Roman"/>
                <w:sz w:val="28"/>
                <w:szCs w:val="28"/>
              </w:rPr>
            </w:pPr>
            <w:r w:rsidRPr="00D478BA">
              <w:rPr>
                <w:rFonts w:ascii="Times New Roman" w:hAnsi="Times New Roman" w:cs="Times New Roman"/>
                <w:sz w:val="28"/>
                <w:szCs w:val="28"/>
              </w:rPr>
              <w:t>53%</w:t>
            </w:r>
          </w:p>
        </w:tc>
      </w:tr>
    </w:tbl>
    <w:p w:rsidR="005E0006" w:rsidRDefault="005E0006" w:rsidP="00C14A68">
      <w:pPr>
        <w:spacing w:after="0" w:line="360" w:lineRule="auto"/>
        <w:rPr>
          <w:rFonts w:ascii="Times New Roman" w:hAnsi="Times New Roman" w:cs="Times New Roman"/>
          <w:sz w:val="28"/>
          <w:szCs w:val="28"/>
        </w:rPr>
      </w:pPr>
    </w:p>
    <w:p w:rsidR="005E0006" w:rsidRPr="005E0006" w:rsidRDefault="005E0006" w:rsidP="005E0006">
      <w:pPr>
        <w:spacing w:after="0" w:line="360" w:lineRule="auto"/>
        <w:rPr>
          <w:rFonts w:ascii="Times New Roman" w:hAnsi="Times New Roman" w:cs="Times New Roman"/>
          <w:sz w:val="28"/>
          <w:szCs w:val="28"/>
        </w:rPr>
      </w:pPr>
      <w:r w:rsidRPr="005E0006">
        <w:rPr>
          <w:rFonts w:ascii="Times New Roman" w:hAnsi="Times New Roman" w:cs="Times New Roman"/>
          <w:sz w:val="28"/>
          <w:szCs w:val="28"/>
        </w:rPr>
        <w:t>Диаграмма №1 Уровень коммуникативных умений до проведения коррекционно-развивающих занятий</w:t>
      </w:r>
    </w:p>
    <w:p w:rsidR="005E0006" w:rsidRDefault="005E0006" w:rsidP="00C14A68">
      <w:pPr>
        <w:spacing w:after="0" w:line="360" w:lineRule="auto"/>
        <w:rPr>
          <w:rFonts w:ascii="Times New Roman" w:hAnsi="Times New Roman" w:cs="Times New Roman"/>
          <w:sz w:val="28"/>
          <w:szCs w:val="28"/>
        </w:rPr>
      </w:pPr>
    </w:p>
    <w:p w:rsidR="00D478BA" w:rsidRDefault="00D478BA" w:rsidP="00C14A68">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ja-JP"/>
        </w:rPr>
        <w:drawing>
          <wp:inline distT="0" distB="0" distL="0" distR="0">
            <wp:extent cx="5486400"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14A68" w:rsidRDefault="00C14A68" w:rsidP="00D478BA">
      <w:pPr>
        <w:rPr>
          <w:rFonts w:ascii="Times New Roman" w:hAnsi="Times New Roman" w:cs="Times New Roman"/>
          <w:sz w:val="28"/>
          <w:szCs w:val="28"/>
        </w:rPr>
      </w:pPr>
    </w:p>
    <w:p w:rsidR="005E0006" w:rsidRDefault="005E0006" w:rsidP="00D478BA">
      <w:pPr>
        <w:rPr>
          <w:rFonts w:ascii="Times New Roman" w:hAnsi="Times New Roman" w:cs="Times New Roman"/>
          <w:sz w:val="28"/>
          <w:szCs w:val="28"/>
        </w:rPr>
      </w:pPr>
    </w:p>
    <w:p w:rsidR="005E0006" w:rsidRDefault="005E0006" w:rsidP="00D478BA">
      <w:pPr>
        <w:rPr>
          <w:rFonts w:ascii="Times New Roman" w:hAnsi="Times New Roman" w:cs="Times New Roman"/>
          <w:sz w:val="28"/>
          <w:szCs w:val="28"/>
        </w:rPr>
      </w:pPr>
    </w:p>
    <w:p w:rsidR="00BA1099" w:rsidRDefault="00BA1099" w:rsidP="005E0006">
      <w:pPr>
        <w:spacing w:after="0" w:line="360" w:lineRule="auto"/>
        <w:rPr>
          <w:rFonts w:ascii="Times New Roman" w:hAnsi="Times New Roman" w:cs="Times New Roman"/>
          <w:sz w:val="28"/>
          <w:szCs w:val="28"/>
        </w:rPr>
      </w:pPr>
    </w:p>
    <w:p w:rsidR="00BA1099" w:rsidRDefault="00BA1099" w:rsidP="005E0006">
      <w:pPr>
        <w:spacing w:after="0" w:line="360" w:lineRule="auto"/>
        <w:rPr>
          <w:rFonts w:ascii="Times New Roman" w:hAnsi="Times New Roman" w:cs="Times New Roman"/>
          <w:sz w:val="28"/>
          <w:szCs w:val="28"/>
        </w:rPr>
      </w:pPr>
    </w:p>
    <w:p w:rsidR="005E0006" w:rsidRDefault="005E0006" w:rsidP="005E0006">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Таблица №2 </w:t>
      </w:r>
      <w:r w:rsidRPr="00D478BA">
        <w:rPr>
          <w:rFonts w:ascii="Times New Roman" w:hAnsi="Times New Roman" w:cs="Times New Roman"/>
          <w:sz w:val="28"/>
          <w:szCs w:val="28"/>
        </w:rPr>
        <w:t xml:space="preserve">Уровень коммуникативных </w:t>
      </w:r>
      <w:r>
        <w:rPr>
          <w:rFonts w:ascii="Times New Roman" w:hAnsi="Times New Roman" w:cs="Times New Roman"/>
          <w:sz w:val="28"/>
          <w:szCs w:val="28"/>
        </w:rPr>
        <w:t>умений после проведения коррекционно-развивающих занятий</w:t>
      </w:r>
    </w:p>
    <w:p w:rsidR="005E0006" w:rsidRPr="005E0006" w:rsidRDefault="005E0006" w:rsidP="00D478BA">
      <w:pPr>
        <w:rPr>
          <w:rFonts w:ascii="Times New Roman" w:hAnsi="Times New Roman" w:cs="Times New Roman"/>
          <w:b/>
          <w:sz w:val="28"/>
          <w:szCs w:val="28"/>
        </w:rPr>
      </w:pPr>
    </w:p>
    <w:tbl>
      <w:tblPr>
        <w:tblStyle w:val="af5"/>
        <w:tblW w:w="9658" w:type="dxa"/>
        <w:tblLook w:val="04A0" w:firstRow="1" w:lastRow="0" w:firstColumn="1" w:lastColumn="0" w:noHBand="0" w:noVBand="1"/>
      </w:tblPr>
      <w:tblGrid>
        <w:gridCol w:w="4829"/>
        <w:gridCol w:w="4829"/>
      </w:tblGrid>
      <w:tr w:rsidR="005E0006" w:rsidTr="001F00EF">
        <w:trPr>
          <w:trHeight w:val="1105"/>
        </w:trPr>
        <w:tc>
          <w:tcPr>
            <w:tcW w:w="9658" w:type="dxa"/>
            <w:gridSpan w:val="2"/>
          </w:tcPr>
          <w:p w:rsidR="005E0006" w:rsidRPr="00D478BA" w:rsidRDefault="005E0006" w:rsidP="001F00EF">
            <w:pPr>
              <w:jc w:val="center"/>
              <w:rPr>
                <w:rFonts w:ascii="Times New Roman" w:hAnsi="Times New Roman" w:cs="Times New Roman"/>
                <w:sz w:val="28"/>
                <w:szCs w:val="28"/>
              </w:rPr>
            </w:pPr>
          </w:p>
          <w:p w:rsidR="005E0006" w:rsidRPr="00D478BA" w:rsidRDefault="005E0006" w:rsidP="005E0006">
            <w:pPr>
              <w:jc w:val="center"/>
              <w:rPr>
                <w:rFonts w:ascii="Times New Roman" w:hAnsi="Times New Roman" w:cs="Times New Roman"/>
                <w:sz w:val="28"/>
                <w:szCs w:val="28"/>
              </w:rPr>
            </w:pPr>
            <w:r w:rsidRPr="00D478BA">
              <w:rPr>
                <w:rFonts w:ascii="Times New Roman" w:hAnsi="Times New Roman" w:cs="Times New Roman"/>
                <w:sz w:val="28"/>
                <w:szCs w:val="28"/>
              </w:rPr>
              <w:t xml:space="preserve">Уровень коммуникативных </w:t>
            </w:r>
            <w:r>
              <w:rPr>
                <w:rFonts w:ascii="Times New Roman" w:hAnsi="Times New Roman" w:cs="Times New Roman"/>
                <w:sz w:val="28"/>
                <w:szCs w:val="28"/>
              </w:rPr>
              <w:t>умений после проведения коррекционно-развивающих занятий</w:t>
            </w:r>
          </w:p>
        </w:tc>
      </w:tr>
      <w:tr w:rsidR="005E0006" w:rsidTr="001F00EF">
        <w:trPr>
          <w:trHeight w:val="437"/>
        </w:trPr>
        <w:tc>
          <w:tcPr>
            <w:tcW w:w="4829" w:type="dxa"/>
          </w:tcPr>
          <w:p w:rsidR="005E0006" w:rsidRPr="00D478BA" w:rsidRDefault="005E0006" w:rsidP="001F00EF">
            <w:pPr>
              <w:rPr>
                <w:rFonts w:ascii="Times New Roman" w:hAnsi="Times New Roman" w:cs="Times New Roman"/>
                <w:sz w:val="28"/>
                <w:szCs w:val="28"/>
              </w:rPr>
            </w:pPr>
            <w:r w:rsidRPr="00D478BA">
              <w:rPr>
                <w:rFonts w:ascii="Times New Roman" w:hAnsi="Times New Roman" w:cs="Times New Roman"/>
                <w:sz w:val="28"/>
                <w:szCs w:val="28"/>
              </w:rPr>
              <w:t>Высокий уровень</w:t>
            </w:r>
          </w:p>
        </w:tc>
        <w:tc>
          <w:tcPr>
            <w:tcW w:w="4829" w:type="dxa"/>
          </w:tcPr>
          <w:p w:rsidR="005E0006" w:rsidRPr="00D478BA" w:rsidRDefault="005E0006" w:rsidP="001F00EF">
            <w:pPr>
              <w:rPr>
                <w:rFonts w:ascii="Times New Roman" w:hAnsi="Times New Roman" w:cs="Times New Roman"/>
                <w:sz w:val="28"/>
                <w:szCs w:val="28"/>
              </w:rPr>
            </w:pPr>
            <w:r>
              <w:rPr>
                <w:rFonts w:ascii="Times New Roman" w:hAnsi="Times New Roman" w:cs="Times New Roman"/>
                <w:sz w:val="28"/>
                <w:szCs w:val="28"/>
              </w:rPr>
              <w:t>23</w:t>
            </w:r>
            <w:r w:rsidRPr="00D478BA">
              <w:rPr>
                <w:rFonts w:ascii="Times New Roman" w:hAnsi="Times New Roman" w:cs="Times New Roman"/>
                <w:sz w:val="28"/>
                <w:szCs w:val="28"/>
              </w:rPr>
              <w:t>%</w:t>
            </w:r>
          </w:p>
        </w:tc>
      </w:tr>
      <w:tr w:rsidR="005E0006" w:rsidTr="001F00EF">
        <w:trPr>
          <w:trHeight w:val="437"/>
        </w:trPr>
        <w:tc>
          <w:tcPr>
            <w:tcW w:w="4829" w:type="dxa"/>
          </w:tcPr>
          <w:p w:rsidR="005E0006" w:rsidRPr="00D478BA" w:rsidRDefault="005E0006" w:rsidP="001F00EF">
            <w:pPr>
              <w:rPr>
                <w:rFonts w:ascii="Times New Roman" w:hAnsi="Times New Roman" w:cs="Times New Roman"/>
                <w:sz w:val="28"/>
                <w:szCs w:val="28"/>
              </w:rPr>
            </w:pPr>
            <w:r w:rsidRPr="00D478BA">
              <w:rPr>
                <w:rFonts w:ascii="Times New Roman" w:hAnsi="Times New Roman" w:cs="Times New Roman"/>
                <w:sz w:val="28"/>
                <w:szCs w:val="28"/>
              </w:rPr>
              <w:t>Средний уровень</w:t>
            </w:r>
          </w:p>
        </w:tc>
        <w:tc>
          <w:tcPr>
            <w:tcW w:w="4829" w:type="dxa"/>
          </w:tcPr>
          <w:p w:rsidR="005E0006" w:rsidRPr="00D478BA" w:rsidRDefault="005E0006" w:rsidP="001F00EF">
            <w:pPr>
              <w:rPr>
                <w:rFonts w:ascii="Times New Roman" w:hAnsi="Times New Roman" w:cs="Times New Roman"/>
                <w:sz w:val="28"/>
                <w:szCs w:val="28"/>
              </w:rPr>
            </w:pPr>
            <w:r>
              <w:rPr>
                <w:rFonts w:ascii="Times New Roman" w:hAnsi="Times New Roman" w:cs="Times New Roman"/>
                <w:sz w:val="28"/>
                <w:szCs w:val="28"/>
              </w:rPr>
              <w:t>27</w:t>
            </w:r>
            <w:r w:rsidRPr="00D478BA">
              <w:rPr>
                <w:rFonts w:ascii="Times New Roman" w:hAnsi="Times New Roman" w:cs="Times New Roman"/>
                <w:sz w:val="28"/>
                <w:szCs w:val="28"/>
              </w:rPr>
              <w:t>%</w:t>
            </w:r>
          </w:p>
        </w:tc>
      </w:tr>
      <w:tr w:rsidR="005E0006" w:rsidTr="001F00EF">
        <w:trPr>
          <w:trHeight w:val="437"/>
        </w:trPr>
        <w:tc>
          <w:tcPr>
            <w:tcW w:w="4829" w:type="dxa"/>
          </w:tcPr>
          <w:p w:rsidR="005E0006" w:rsidRPr="00D478BA" w:rsidRDefault="005E0006" w:rsidP="001F00EF">
            <w:pPr>
              <w:rPr>
                <w:rFonts w:ascii="Times New Roman" w:hAnsi="Times New Roman" w:cs="Times New Roman"/>
                <w:sz w:val="28"/>
                <w:szCs w:val="28"/>
              </w:rPr>
            </w:pPr>
            <w:r w:rsidRPr="00D478BA">
              <w:rPr>
                <w:rFonts w:ascii="Times New Roman" w:hAnsi="Times New Roman" w:cs="Times New Roman"/>
                <w:sz w:val="28"/>
                <w:szCs w:val="28"/>
              </w:rPr>
              <w:t>Низкий уровень</w:t>
            </w:r>
          </w:p>
        </w:tc>
        <w:tc>
          <w:tcPr>
            <w:tcW w:w="4829" w:type="dxa"/>
          </w:tcPr>
          <w:p w:rsidR="005E0006" w:rsidRPr="00D478BA" w:rsidRDefault="005E0006" w:rsidP="001F00EF">
            <w:pPr>
              <w:rPr>
                <w:rFonts w:ascii="Times New Roman" w:hAnsi="Times New Roman" w:cs="Times New Roman"/>
                <w:sz w:val="28"/>
                <w:szCs w:val="28"/>
              </w:rPr>
            </w:pPr>
            <w:r>
              <w:rPr>
                <w:rFonts w:ascii="Times New Roman" w:hAnsi="Times New Roman" w:cs="Times New Roman"/>
                <w:sz w:val="28"/>
                <w:szCs w:val="28"/>
              </w:rPr>
              <w:t>20</w:t>
            </w:r>
            <w:r w:rsidRPr="00D478BA">
              <w:rPr>
                <w:rFonts w:ascii="Times New Roman" w:hAnsi="Times New Roman" w:cs="Times New Roman"/>
                <w:sz w:val="28"/>
                <w:szCs w:val="28"/>
              </w:rPr>
              <w:t>%</w:t>
            </w:r>
          </w:p>
        </w:tc>
      </w:tr>
    </w:tbl>
    <w:p w:rsidR="005E0006" w:rsidRDefault="005E0006" w:rsidP="00D478BA">
      <w:pPr>
        <w:rPr>
          <w:rFonts w:ascii="Times New Roman" w:hAnsi="Times New Roman" w:cs="Times New Roman"/>
          <w:sz w:val="28"/>
          <w:szCs w:val="28"/>
        </w:rPr>
      </w:pPr>
    </w:p>
    <w:p w:rsidR="005E0006" w:rsidRDefault="002D5F3F" w:rsidP="005E0006">
      <w:pPr>
        <w:spacing w:after="0" w:line="360" w:lineRule="auto"/>
        <w:rPr>
          <w:rFonts w:ascii="Times New Roman" w:hAnsi="Times New Roman" w:cs="Times New Roman"/>
          <w:sz w:val="28"/>
          <w:szCs w:val="28"/>
        </w:rPr>
      </w:pPr>
      <w:r>
        <w:rPr>
          <w:rFonts w:ascii="Times New Roman" w:hAnsi="Times New Roman" w:cs="Times New Roman"/>
          <w:sz w:val="28"/>
          <w:szCs w:val="28"/>
        </w:rPr>
        <w:t>Диаграмма</w:t>
      </w:r>
      <w:bookmarkStart w:id="0" w:name="_GoBack"/>
      <w:bookmarkEnd w:id="0"/>
      <w:r w:rsidR="005E0006">
        <w:rPr>
          <w:rFonts w:ascii="Times New Roman" w:hAnsi="Times New Roman" w:cs="Times New Roman"/>
          <w:sz w:val="28"/>
          <w:szCs w:val="28"/>
        </w:rPr>
        <w:t xml:space="preserve"> №2 </w:t>
      </w:r>
      <w:r w:rsidR="005E0006" w:rsidRPr="00D478BA">
        <w:rPr>
          <w:rFonts w:ascii="Times New Roman" w:hAnsi="Times New Roman" w:cs="Times New Roman"/>
          <w:sz w:val="28"/>
          <w:szCs w:val="28"/>
        </w:rPr>
        <w:t xml:space="preserve">Уровень коммуникативных </w:t>
      </w:r>
      <w:r w:rsidR="005E0006">
        <w:rPr>
          <w:rFonts w:ascii="Times New Roman" w:hAnsi="Times New Roman" w:cs="Times New Roman"/>
          <w:sz w:val="28"/>
          <w:szCs w:val="28"/>
        </w:rPr>
        <w:t xml:space="preserve">умений </w:t>
      </w:r>
      <w:r w:rsidR="00817849">
        <w:rPr>
          <w:rFonts w:ascii="Times New Roman" w:hAnsi="Times New Roman" w:cs="Times New Roman"/>
          <w:sz w:val="28"/>
          <w:szCs w:val="28"/>
        </w:rPr>
        <w:t>после</w:t>
      </w:r>
      <w:r w:rsidR="005E0006">
        <w:rPr>
          <w:rFonts w:ascii="Times New Roman" w:hAnsi="Times New Roman" w:cs="Times New Roman"/>
          <w:sz w:val="28"/>
          <w:szCs w:val="28"/>
        </w:rPr>
        <w:t xml:space="preserve"> проведения коррекционно-развивающих занятий</w:t>
      </w:r>
    </w:p>
    <w:p w:rsidR="005E0006" w:rsidRDefault="005E0006" w:rsidP="00D478BA">
      <w:pPr>
        <w:rPr>
          <w:rFonts w:ascii="Times New Roman" w:hAnsi="Times New Roman" w:cs="Times New Roman"/>
          <w:sz w:val="28"/>
          <w:szCs w:val="28"/>
        </w:rPr>
      </w:pPr>
    </w:p>
    <w:p w:rsidR="005E0006" w:rsidRDefault="005E0006" w:rsidP="00D478BA">
      <w:pPr>
        <w:rPr>
          <w:rFonts w:ascii="Times New Roman" w:hAnsi="Times New Roman" w:cs="Times New Roman"/>
          <w:sz w:val="28"/>
          <w:szCs w:val="28"/>
        </w:rPr>
      </w:pPr>
      <w:r>
        <w:rPr>
          <w:rFonts w:ascii="Times New Roman" w:hAnsi="Times New Roman" w:cs="Times New Roman"/>
          <w:noProof/>
          <w:sz w:val="28"/>
          <w:szCs w:val="28"/>
          <w:lang w:eastAsia="ja-JP"/>
        </w:rPr>
        <w:drawing>
          <wp:inline distT="0" distB="0" distL="0" distR="0" wp14:anchorId="238F1637" wp14:editId="4353F1A1">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E0006" w:rsidRDefault="005E0006" w:rsidP="00D478BA">
      <w:pPr>
        <w:rPr>
          <w:rFonts w:ascii="Times New Roman" w:hAnsi="Times New Roman" w:cs="Times New Roman"/>
          <w:sz w:val="28"/>
          <w:szCs w:val="28"/>
        </w:rPr>
      </w:pPr>
    </w:p>
    <w:p w:rsidR="001F00EF" w:rsidRDefault="001F00EF">
      <w:pPr>
        <w:rPr>
          <w:rFonts w:ascii="Times New Roman" w:hAnsi="Times New Roman" w:cs="Times New Roman"/>
          <w:sz w:val="28"/>
          <w:szCs w:val="28"/>
        </w:rPr>
      </w:pPr>
    </w:p>
    <w:sectPr w:rsidR="001F00E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ndale Sans UI">
    <w:altName w:val="Arial Unicode MS"/>
    <w:charset w:val="00"/>
    <w:family w:val="auto"/>
    <w:pitch w:val="variable"/>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F466D"/>
    <w:multiLevelType w:val="hybridMultilevel"/>
    <w:tmpl w:val="1A50B18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88750FE"/>
    <w:multiLevelType w:val="hybridMultilevel"/>
    <w:tmpl w:val="CC904B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D90426"/>
    <w:multiLevelType w:val="hybridMultilevel"/>
    <w:tmpl w:val="C92E65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8675440"/>
    <w:multiLevelType w:val="hybridMultilevel"/>
    <w:tmpl w:val="C9C417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EE90ACB"/>
    <w:multiLevelType w:val="hybridMultilevel"/>
    <w:tmpl w:val="6E2E62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F8437B5"/>
    <w:multiLevelType w:val="hybridMultilevel"/>
    <w:tmpl w:val="EE1EB51C"/>
    <w:lvl w:ilvl="0" w:tplc="6014575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564C80"/>
    <w:multiLevelType w:val="hybridMultilevel"/>
    <w:tmpl w:val="1CF064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46A32E7"/>
    <w:multiLevelType w:val="multilevel"/>
    <w:tmpl w:val="15F84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1CB6E47"/>
    <w:multiLevelType w:val="hybridMultilevel"/>
    <w:tmpl w:val="F2649A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3EC2617"/>
    <w:multiLevelType w:val="hybridMultilevel"/>
    <w:tmpl w:val="D41A7D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5512E60"/>
    <w:multiLevelType w:val="hybridMultilevel"/>
    <w:tmpl w:val="96C6CA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E6D12DA"/>
    <w:multiLevelType w:val="hybridMultilevel"/>
    <w:tmpl w:val="4678BC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58D65CB"/>
    <w:multiLevelType w:val="hybridMultilevel"/>
    <w:tmpl w:val="1988DDEA"/>
    <w:lvl w:ilvl="0" w:tplc="0C08D8D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46405BA8"/>
    <w:multiLevelType w:val="hybridMultilevel"/>
    <w:tmpl w:val="EE8C09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FD67D84"/>
    <w:multiLevelType w:val="hybridMultilevel"/>
    <w:tmpl w:val="0F5488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FF7739E"/>
    <w:multiLevelType w:val="hybridMultilevel"/>
    <w:tmpl w:val="76B685A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67D22ED9"/>
    <w:multiLevelType w:val="hybridMultilevel"/>
    <w:tmpl w:val="E48678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BC11E07"/>
    <w:multiLevelType w:val="hybridMultilevel"/>
    <w:tmpl w:val="56C2EB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EF455D4"/>
    <w:multiLevelType w:val="hybridMultilevel"/>
    <w:tmpl w:val="CD420B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29921CB"/>
    <w:multiLevelType w:val="hybridMultilevel"/>
    <w:tmpl w:val="3392F8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4FD4C96"/>
    <w:multiLevelType w:val="multilevel"/>
    <w:tmpl w:val="B6F2D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CE94A78"/>
    <w:multiLevelType w:val="hybridMultilevel"/>
    <w:tmpl w:val="26EA5B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7"/>
  </w:num>
  <w:num w:numId="3">
    <w:abstractNumId w:val="20"/>
  </w:num>
  <w:num w:numId="4">
    <w:abstractNumId w:val="11"/>
  </w:num>
  <w:num w:numId="5">
    <w:abstractNumId w:val="6"/>
  </w:num>
  <w:num w:numId="6">
    <w:abstractNumId w:val="1"/>
  </w:num>
  <w:num w:numId="7">
    <w:abstractNumId w:val="4"/>
  </w:num>
  <w:num w:numId="8">
    <w:abstractNumId w:val="9"/>
  </w:num>
  <w:num w:numId="9">
    <w:abstractNumId w:val="8"/>
  </w:num>
  <w:num w:numId="10">
    <w:abstractNumId w:val="18"/>
  </w:num>
  <w:num w:numId="11">
    <w:abstractNumId w:val="13"/>
  </w:num>
  <w:num w:numId="12">
    <w:abstractNumId w:val="14"/>
  </w:num>
  <w:num w:numId="13">
    <w:abstractNumId w:val="16"/>
  </w:num>
  <w:num w:numId="14">
    <w:abstractNumId w:val="5"/>
  </w:num>
  <w:num w:numId="15">
    <w:abstractNumId w:val="21"/>
  </w:num>
  <w:num w:numId="16">
    <w:abstractNumId w:val="12"/>
  </w:num>
  <w:num w:numId="17">
    <w:abstractNumId w:val="3"/>
  </w:num>
  <w:num w:numId="18">
    <w:abstractNumId w:val="19"/>
  </w:num>
  <w:num w:numId="19">
    <w:abstractNumId w:val="10"/>
  </w:num>
  <w:num w:numId="20">
    <w:abstractNumId w:val="15"/>
  </w:num>
  <w:num w:numId="21">
    <w:abstractNumId w:val="0"/>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F48"/>
    <w:rsid w:val="000C4065"/>
    <w:rsid w:val="00107547"/>
    <w:rsid w:val="001446CB"/>
    <w:rsid w:val="001D4157"/>
    <w:rsid w:val="001F00EF"/>
    <w:rsid w:val="001F68AB"/>
    <w:rsid w:val="0021534F"/>
    <w:rsid w:val="002D5F3F"/>
    <w:rsid w:val="00364A71"/>
    <w:rsid w:val="003F0DD2"/>
    <w:rsid w:val="00421F48"/>
    <w:rsid w:val="00446B6E"/>
    <w:rsid w:val="004C7EC4"/>
    <w:rsid w:val="004D7D34"/>
    <w:rsid w:val="004E10DD"/>
    <w:rsid w:val="005746F0"/>
    <w:rsid w:val="0059535D"/>
    <w:rsid w:val="005E0006"/>
    <w:rsid w:val="00615459"/>
    <w:rsid w:val="007051EF"/>
    <w:rsid w:val="00735462"/>
    <w:rsid w:val="00746D95"/>
    <w:rsid w:val="00766DA6"/>
    <w:rsid w:val="0079437F"/>
    <w:rsid w:val="007E5889"/>
    <w:rsid w:val="00817849"/>
    <w:rsid w:val="0094527D"/>
    <w:rsid w:val="009933B9"/>
    <w:rsid w:val="00A94B9A"/>
    <w:rsid w:val="00B03865"/>
    <w:rsid w:val="00B860BE"/>
    <w:rsid w:val="00BA1099"/>
    <w:rsid w:val="00C14A68"/>
    <w:rsid w:val="00C3136A"/>
    <w:rsid w:val="00C9007F"/>
    <w:rsid w:val="00D478BA"/>
    <w:rsid w:val="00F20913"/>
    <w:rsid w:val="00F30874"/>
    <w:rsid w:val="00F428FB"/>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F8F03"/>
  <w15:chartTrackingRefBased/>
  <w15:docId w15:val="{7905BBD9-3824-42BF-9BC2-C47CA43B1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ru-RU"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136A"/>
  </w:style>
  <w:style w:type="paragraph" w:styleId="1">
    <w:name w:val="heading 1"/>
    <w:basedOn w:val="a"/>
    <w:next w:val="a"/>
    <w:link w:val="10"/>
    <w:uiPriority w:val="9"/>
    <w:qFormat/>
    <w:rsid w:val="005746F0"/>
    <w:pPr>
      <w:keepNext/>
      <w:keepLines/>
      <w:pBdr>
        <w:bottom w:val="single" w:sz="4" w:space="1" w:color="FF0000" w:themeColor="accent1"/>
      </w:pBdr>
      <w:spacing w:before="400" w:after="40" w:line="240" w:lineRule="auto"/>
      <w:outlineLvl w:val="0"/>
    </w:pPr>
    <w:rPr>
      <w:rFonts w:asciiTheme="majorHAnsi" w:eastAsiaTheme="majorEastAsia" w:hAnsiTheme="majorHAnsi" w:cstheme="majorBidi"/>
      <w:color w:val="BF0000" w:themeColor="accent1" w:themeShade="BF"/>
      <w:sz w:val="36"/>
      <w:szCs w:val="36"/>
    </w:rPr>
  </w:style>
  <w:style w:type="paragraph" w:styleId="2">
    <w:name w:val="heading 2"/>
    <w:basedOn w:val="a"/>
    <w:next w:val="a"/>
    <w:link w:val="20"/>
    <w:uiPriority w:val="9"/>
    <w:semiHidden/>
    <w:unhideWhenUsed/>
    <w:qFormat/>
    <w:rsid w:val="005746F0"/>
    <w:pPr>
      <w:keepNext/>
      <w:keepLines/>
      <w:spacing w:before="160" w:after="0" w:line="240" w:lineRule="auto"/>
      <w:outlineLvl w:val="1"/>
    </w:pPr>
    <w:rPr>
      <w:rFonts w:asciiTheme="majorHAnsi" w:eastAsiaTheme="majorEastAsia" w:hAnsiTheme="majorHAnsi" w:cstheme="majorBidi"/>
      <w:color w:val="BF0000" w:themeColor="accent1" w:themeShade="BF"/>
      <w:sz w:val="28"/>
      <w:szCs w:val="28"/>
    </w:rPr>
  </w:style>
  <w:style w:type="paragraph" w:styleId="3">
    <w:name w:val="heading 3"/>
    <w:basedOn w:val="a"/>
    <w:next w:val="a"/>
    <w:link w:val="30"/>
    <w:uiPriority w:val="9"/>
    <w:semiHidden/>
    <w:unhideWhenUsed/>
    <w:qFormat/>
    <w:rsid w:val="005746F0"/>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4">
    <w:name w:val="heading 4"/>
    <w:basedOn w:val="a"/>
    <w:next w:val="a"/>
    <w:link w:val="40"/>
    <w:uiPriority w:val="9"/>
    <w:unhideWhenUsed/>
    <w:qFormat/>
    <w:rsid w:val="005746F0"/>
    <w:pPr>
      <w:keepNext/>
      <w:keepLines/>
      <w:spacing w:before="80" w:after="0"/>
      <w:outlineLvl w:val="3"/>
    </w:pPr>
    <w:rPr>
      <w:rFonts w:asciiTheme="majorHAnsi" w:eastAsiaTheme="majorEastAsia" w:hAnsiTheme="majorHAnsi" w:cstheme="majorBidi"/>
      <w:sz w:val="24"/>
      <w:szCs w:val="24"/>
    </w:rPr>
  </w:style>
  <w:style w:type="paragraph" w:styleId="5">
    <w:name w:val="heading 5"/>
    <w:basedOn w:val="a"/>
    <w:next w:val="a"/>
    <w:link w:val="50"/>
    <w:uiPriority w:val="9"/>
    <w:semiHidden/>
    <w:unhideWhenUsed/>
    <w:qFormat/>
    <w:rsid w:val="005746F0"/>
    <w:pPr>
      <w:keepNext/>
      <w:keepLines/>
      <w:spacing w:before="80" w:after="0"/>
      <w:outlineLvl w:val="4"/>
    </w:pPr>
    <w:rPr>
      <w:rFonts w:asciiTheme="majorHAnsi" w:eastAsiaTheme="majorEastAsia" w:hAnsiTheme="majorHAnsi" w:cstheme="majorBidi"/>
      <w:i/>
      <w:iCs/>
      <w:sz w:val="22"/>
      <w:szCs w:val="22"/>
    </w:rPr>
  </w:style>
  <w:style w:type="paragraph" w:styleId="6">
    <w:name w:val="heading 6"/>
    <w:basedOn w:val="a"/>
    <w:next w:val="a"/>
    <w:link w:val="60"/>
    <w:uiPriority w:val="9"/>
    <w:semiHidden/>
    <w:unhideWhenUsed/>
    <w:qFormat/>
    <w:rsid w:val="005746F0"/>
    <w:pPr>
      <w:keepNext/>
      <w:keepLines/>
      <w:spacing w:before="80" w:after="0"/>
      <w:outlineLvl w:val="5"/>
    </w:pPr>
    <w:rPr>
      <w:rFonts w:asciiTheme="majorHAnsi" w:eastAsiaTheme="majorEastAsia" w:hAnsiTheme="majorHAnsi" w:cstheme="majorBidi"/>
      <w:color w:val="595959" w:themeColor="text1" w:themeTint="A6"/>
    </w:rPr>
  </w:style>
  <w:style w:type="paragraph" w:styleId="7">
    <w:name w:val="heading 7"/>
    <w:basedOn w:val="a"/>
    <w:next w:val="a"/>
    <w:link w:val="70"/>
    <w:uiPriority w:val="9"/>
    <w:semiHidden/>
    <w:unhideWhenUsed/>
    <w:qFormat/>
    <w:rsid w:val="005746F0"/>
    <w:pPr>
      <w:keepNext/>
      <w:keepLines/>
      <w:spacing w:before="80" w:after="0"/>
      <w:outlineLvl w:val="6"/>
    </w:pPr>
    <w:rPr>
      <w:rFonts w:asciiTheme="majorHAnsi" w:eastAsiaTheme="majorEastAsia" w:hAnsiTheme="majorHAnsi" w:cstheme="majorBidi"/>
      <w:i/>
      <w:iCs/>
      <w:color w:val="595959" w:themeColor="text1" w:themeTint="A6"/>
    </w:rPr>
  </w:style>
  <w:style w:type="paragraph" w:styleId="8">
    <w:name w:val="heading 8"/>
    <w:basedOn w:val="a"/>
    <w:next w:val="a"/>
    <w:link w:val="80"/>
    <w:uiPriority w:val="9"/>
    <w:semiHidden/>
    <w:unhideWhenUsed/>
    <w:qFormat/>
    <w:rsid w:val="005746F0"/>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9">
    <w:name w:val="heading 9"/>
    <w:basedOn w:val="a"/>
    <w:next w:val="a"/>
    <w:link w:val="90"/>
    <w:uiPriority w:val="9"/>
    <w:semiHidden/>
    <w:unhideWhenUsed/>
    <w:qFormat/>
    <w:rsid w:val="005746F0"/>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9007F"/>
    <w:rPr>
      <w:color w:val="6B9F25" w:themeColor="hyperlink"/>
      <w:u w:val="single"/>
    </w:rPr>
  </w:style>
  <w:style w:type="character" w:customStyle="1" w:styleId="10">
    <w:name w:val="Заголовок 1 Знак"/>
    <w:basedOn w:val="a0"/>
    <w:link w:val="1"/>
    <w:uiPriority w:val="9"/>
    <w:rsid w:val="005746F0"/>
    <w:rPr>
      <w:rFonts w:asciiTheme="majorHAnsi" w:eastAsiaTheme="majorEastAsia" w:hAnsiTheme="majorHAnsi" w:cstheme="majorBidi"/>
      <w:color w:val="BF0000" w:themeColor="accent1" w:themeShade="BF"/>
      <w:sz w:val="36"/>
      <w:szCs w:val="36"/>
    </w:rPr>
  </w:style>
  <w:style w:type="character" w:customStyle="1" w:styleId="20">
    <w:name w:val="Заголовок 2 Знак"/>
    <w:basedOn w:val="a0"/>
    <w:link w:val="2"/>
    <w:uiPriority w:val="9"/>
    <w:semiHidden/>
    <w:rsid w:val="005746F0"/>
    <w:rPr>
      <w:rFonts w:asciiTheme="majorHAnsi" w:eastAsiaTheme="majorEastAsia" w:hAnsiTheme="majorHAnsi" w:cstheme="majorBidi"/>
      <w:color w:val="BF0000" w:themeColor="accent1" w:themeShade="BF"/>
      <w:sz w:val="28"/>
      <w:szCs w:val="28"/>
    </w:rPr>
  </w:style>
  <w:style w:type="character" w:customStyle="1" w:styleId="30">
    <w:name w:val="Заголовок 3 Знак"/>
    <w:basedOn w:val="a0"/>
    <w:link w:val="3"/>
    <w:uiPriority w:val="9"/>
    <w:semiHidden/>
    <w:rsid w:val="005746F0"/>
    <w:rPr>
      <w:rFonts w:asciiTheme="majorHAnsi" w:eastAsiaTheme="majorEastAsia" w:hAnsiTheme="majorHAnsi" w:cstheme="majorBidi"/>
      <w:color w:val="404040" w:themeColor="text1" w:themeTint="BF"/>
      <w:sz w:val="26"/>
      <w:szCs w:val="26"/>
    </w:rPr>
  </w:style>
  <w:style w:type="character" w:customStyle="1" w:styleId="40">
    <w:name w:val="Заголовок 4 Знак"/>
    <w:basedOn w:val="a0"/>
    <w:link w:val="4"/>
    <w:uiPriority w:val="9"/>
    <w:rsid w:val="005746F0"/>
    <w:rPr>
      <w:rFonts w:asciiTheme="majorHAnsi" w:eastAsiaTheme="majorEastAsia" w:hAnsiTheme="majorHAnsi" w:cstheme="majorBidi"/>
      <w:sz w:val="24"/>
      <w:szCs w:val="24"/>
    </w:rPr>
  </w:style>
  <w:style w:type="character" w:customStyle="1" w:styleId="50">
    <w:name w:val="Заголовок 5 Знак"/>
    <w:basedOn w:val="a0"/>
    <w:link w:val="5"/>
    <w:uiPriority w:val="9"/>
    <w:semiHidden/>
    <w:rsid w:val="005746F0"/>
    <w:rPr>
      <w:rFonts w:asciiTheme="majorHAnsi" w:eastAsiaTheme="majorEastAsia" w:hAnsiTheme="majorHAnsi" w:cstheme="majorBidi"/>
      <w:i/>
      <w:iCs/>
      <w:sz w:val="22"/>
      <w:szCs w:val="22"/>
    </w:rPr>
  </w:style>
  <w:style w:type="character" w:customStyle="1" w:styleId="60">
    <w:name w:val="Заголовок 6 Знак"/>
    <w:basedOn w:val="a0"/>
    <w:link w:val="6"/>
    <w:uiPriority w:val="9"/>
    <w:semiHidden/>
    <w:rsid w:val="005746F0"/>
    <w:rPr>
      <w:rFonts w:asciiTheme="majorHAnsi" w:eastAsiaTheme="majorEastAsia" w:hAnsiTheme="majorHAnsi" w:cstheme="majorBidi"/>
      <w:color w:val="595959" w:themeColor="text1" w:themeTint="A6"/>
    </w:rPr>
  </w:style>
  <w:style w:type="character" w:customStyle="1" w:styleId="70">
    <w:name w:val="Заголовок 7 Знак"/>
    <w:basedOn w:val="a0"/>
    <w:link w:val="7"/>
    <w:uiPriority w:val="9"/>
    <w:semiHidden/>
    <w:rsid w:val="005746F0"/>
    <w:rPr>
      <w:rFonts w:asciiTheme="majorHAnsi" w:eastAsiaTheme="majorEastAsia" w:hAnsiTheme="majorHAnsi" w:cstheme="majorBidi"/>
      <w:i/>
      <w:iCs/>
      <w:color w:val="595959" w:themeColor="text1" w:themeTint="A6"/>
    </w:rPr>
  </w:style>
  <w:style w:type="character" w:customStyle="1" w:styleId="80">
    <w:name w:val="Заголовок 8 Знак"/>
    <w:basedOn w:val="a0"/>
    <w:link w:val="8"/>
    <w:uiPriority w:val="9"/>
    <w:semiHidden/>
    <w:rsid w:val="005746F0"/>
    <w:rPr>
      <w:rFonts w:asciiTheme="majorHAnsi" w:eastAsiaTheme="majorEastAsia" w:hAnsiTheme="majorHAnsi" w:cstheme="majorBidi"/>
      <w:smallCaps/>
      <w:color w:val="595959" w:themeColor="text1" w:themeTint="A6"/>
    </w:rPr>
  </w:style>
  <w:style w:type="character" w:customStyle="1" w:styleId="90">
    <w:name w:val="Заголовок 9 Знак"/>
    <w:basedOn w:val="a0"/>
    <w:link w:val="9"/>
    <w:uiPriority w:val="9"/>
    <w:semiHidden/>
    <w:rsid w:val="005746F0"/>
    <w:rPr>
      <w:rFonts w:asciiTheme="majorHAnsi" w:eastAsiaTheme="majorEastAsia" w:hAnsiTheme="majorHAnsi" w:cstheme="majorBidi"/>
      <w:i/>
      <w:iCs/>
      <w:smallCaps/>
      <w:color w:val="595959" w:themeColor="text1" w:themeTint="A6"/>
    </w:rPr>
  </w:style>
  <w:style w:type="paragraph" w:styleId="a4">
    <w:name w:val="caption"/>
    <w:basedOn w:val="a"/>
    <w:next w:val="a"/>
    <w:uiPriority w:val="35"/>
    <w:semiHidden/>
    <w:unhideWhenUsed/>
    <w:qFormat/>
    <w:rsid w:val="005746F0"/>
    <w:pPr>
      <w:spacing w:line="240" w:lineRule="auto"/>
    </w:pPr>
    <w:rPr>
      <w:b/>
      <w:bCs/>
      <w:color w:val="404040" w:themeColor="text1" w:themeTint="BF"/>
      <w:sz w:val="20"/>
      <w:szCs w:val="20"/>
    </w:rPr>
  </w:style>
  <w:style w:type="paragraph" w:styleId="a5">
    <w:name w:val="Title"/>
    <w:basedOn w:val="a"/>
    <w:next w:val="a"/>
    <w:link w:val="a6"/>
    <w:uiPriority w:val="10"/>
    <w:qFormat/>
    <w:rsid w:val="005746F0"/>
    <w:pPr>
      <w:spacing w:after="0" w:line="240" w:lineRule="auto"/>
      <w:contextualSpacing/>
    </w:pPr>
    <w:rPr>
      <w:rFonts w:asciiTheme="majorHAnsi" w:eastAsiaTheme="majorEastAsia" w:hAnsiTheme="majorHAnsi" w:cstheme="majorBidi"/>
      <w:color w:val="BF0000" w:themeColor="accent1" w:themeShade="BF"/>
      <w:spacing w:val="-7"/>
      <w:sz w:val="80"/>
      <w:szCs w:val="80"/>
    </w:rPr>
  </w:style>
  <w:style w:type="character" w:customStyle="1" w:styleId="a6">
    <w:name w:val="Заголовок Знак"/>
    <w:basedOn w:val="a0"/>
    <w:link w:val="a5"/>
    <w:uiPriority w:val="10"/>
    <w:rsid w:val="005746F0"/>
    <w:rPr>
      <w:rFonts w:asciiTheme="majorHAnsi" w:eastAsiaTheme="majorEastAsia" w:hAnsiTheme="majorHAnsi" w:cstheme="majorBidi"/>
      <w:color w:val="BF0000" w:themeColor="accent1" w:themeShade="BF"/>
      <w:spacing w:val="-7"/>
      <w:sz w:val="80"/>
      <w:szCs w:val="80"/>
    </w:rPr>
  </w:style>
  <w:style w:type="paragraph" w:styleId="a7">
    <w:name w:val="Subtitle"/>
    <w:basedOn w:val="a"/>
    <w:next w:val="a"/>
    <w:link w:val="a8"/>
    <w:uiPriority w:val="11"/>
    <w:qFormat/>
    <w:rsid w:val="005746F0"/>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a8">
    <w:name w:val="Подзаголовок Знак"/>
    <w:basedOn w:val="a0"/>
    <w:link w:val="a7"/>
    <w:uiPriority w:val="11"/>
    <w:rsid w:val="005746F0"/>
    <w:rPr>
      <w:rFonts w:asciiTheme="majorHAnsi" w:eastAsiaTheme="majorEastAsia" w:hAnsiTheme="majorHAnsi" w:cstheme="majorBidi"/>
      <w:color w:val="404040" w:themeColor="text1" w:themeTint="BF"/>
      <w:sz w:val="30"/>
      <w:szCs w:val="30"/>
    </w:rPr>
  </w:style>
  <w:style w:type="character" w:styleId="a9">
    <w:name w:val="Strong"/>
    <w:basedOn w:val="a0"/>
    <w:uiPriority w:val="22"/>
    <w:qFormat/>
    <w:rsid w:val="005746F0"/>
    <w:rPr>
      <w:b/>
      <w:bCs/>
    </w:rPr>
  </w:style>
  <w:style w:type="character" w:styleId="aa">
    <w:name w:val="Emphasis"/>
    <w:basedOn w:val="a0"/>
    <w:uiPriority w:val="20"/>
    <w:qFormat/>
    <w:rsid w:val="005746F0"/>
    <w:rPr>
      <w:i/>
      <w:iCs/>
    </w:rPr>
  </w:style>
  <w:style w:type="paragraph" w:styleId="ab">
    <w:name w:val="No Spacing"/>
    <w:uiPriority w:val="1"/>
    <w:qFormat/>
    <w:rsid w:val="005746F0"/>
    <w:pPr>
      <w:spacing w:after="0" w:line="240" w:lineRule="auto"/>
    </w:pPr>
  </w:style>
  <w:style w:type="paragraph" w:styleId="21">
    <w:name w:val="Quote"/>
    <w:basedOn w:val="a"/>
    <w:next w:val="a"/>
    <w:link w:val="22"/>
    <w:uiPriority w:val="29"/>
    <w:qFormat/>
    <w:rsid w:val="005746F0"/>
    <w:pPr>
      <w:spacing w:before="240" w:after="240" w:line="252" w:lineRule="auto"/>
      <w:ind w:left="864" w:right="864"/>
      <w:jc w:val="center"/>
    </w:pPr>
    <w:rPr>
      <w:i/>
      <w:iCs/>
    </w:rPr>
  </w:style>
  <w:style w:type="character" w:customStyle="1" w:styleId="22">
    <w:name w:val="Цитата 2 Знак"/>
    <w:basedOn w:val="a0"/>
    <w:link w:val="21"/>
    <w:uiPriority w:val="29"/>
    <w:rsid w:val="005746F0"/>
    <w:rPr>
      <w:i/>
      <w:iCs/>
    </w:rPr>
  </w:style>
  <w:style w:type="paragraph" w:styleId="ac">
    <w:name w:val="Intense Quote"/>
    <w:basedOn w:val="a"/>
    <w:next w:val="a"/>
    <w:link w:val="ad"/>
    <w:uiPriority w:val="30"/>
    <w:qFormat/>
    <w:rsid w:val="005746F0"/>
    <w:pPr>
      <w:spacing w:before="100" w:beforeAutospacing="1" w:after="240"/>
      <w:ind w:left="864" w:right="864"/>
      <w:jc w:val="center"/>
    </w:pPr>
    <w:rPr>
      <w:rFonts w:asciiTheme="majorHAnsi" w:eastAsiaTheme="majorEastAsia" w:hAnsiTheme="majorHAnsi" w:cstheme="majorBidi"/>
      <w:color w:val="FF0000" w:themeColor="accent1"/>
      <w:sz w:val="28"/>
      <w:szCs w:val="28"/>
    </w:rPr>
  </w:style>
  <w:style w:type="character" w:customStyle="1" w:styleId="ad">
    <w:name w:val="Выделенная цитата Знак"/>
    <w:basedOn w:val="a0"/>
    <w:link w:val="ac"/>
    <w:uiPriority w:val="30"/>
    <w:rsid w:val="005746F0"/>
    <w:rPr>
      <w:rFonts w:asciiTheme="majorHAnsi" w:eastAsiaTheme="majorEastAsia" w:hAnsiTheme="majorHAnsi" w:cstheme="majorBidi"/>
      <w:color w:val="FF0000" w:themeColor="accent1"/>
      <w:sz w:val="28"/>
      <w:szCs w:val="28"/>
    </w:rPr>
  </w:style>
  <w:style w:type="character" w:styleId="ae">
    <w:name w:val="Subtle Emphasis"/>
    <w:basedOn w:val="a0"/>
    <w:uiPriority w:val="19"/>
    <w:qFormat/>
    <w:rsid w:val="005746F0"/>
    <w:rPr>
      <w:i/>
      <w:iCs/>
      <w:color w:val="595959" w:themeColor="text1" w:themeTint="A6"/>
    </w:rPr>
  </w:style>
  <w:style w:type="character" w:styleId="af">
    <w:name w:val="Intense Emphasis"/>
    <w:basedOn w:val="a0"/>
    <w:uiPriority w:val="21"/>
    <w:qFormat/>
    <w:rsid w:val="005746F0"/>
    <w:rPr>
      <w:b/>
      <w:bCs/>
      <w:i/>
      <w:iCs/>
    </w:rPr>
  </w:style>
  <w:style w:type="character" w:styleId="af0">
    <w:name w:val="Subtle Reference"/>
    <w:basedOn w:val="a0"/>
    <w:uiPriority w:val="31"/>
    <w:qFormat/>
    <w:rsid w:val="005746F0"/>
    <w:rPr>
      <w:smallCaps/>
      <w:color w:val="404040" w:themeColor="text1" w:themeTint="BF"/>
    </w:rPr>
  </w:style>
  <w:style w:type="character" w:styleId="af1">
    <w:name w:val="Intense Reference"/>
    <w:basedOn w:val="a0"/>
    <w:uiPriority w:val="32"/>
    <w:qFormat/>
    <w:rsid w:val="005746F0"/>
    <w:rPr>
      <w:b/>
      <w:bCs/>
      <w:smallCaps/>
      <w:u w:val="single"/>
    </w:rPr>
  </w:style>
  <w:style w:type="character" w:styleId="af2">
    <w:name w:val="Book Title"/>
    <w:basedOn w:val="a0"/>
    <w:uiPriority w:val="33"/>
    <w:qFormat/>
    <w:rsid w:val="005746F0"/>
    <w:rPr>
      <w:b/>
      <w:bCs/>
      <w:smallCaps/>
    </w:rPr>
  </w:style>
  <w:style w:type="paragraph" w:styleId="af3">
    <w:name w:val="TOC Heading"/>
    <w:basedOn w:val="1"/>
    <w:next w:val="a"/>
    <w:uiPriority w:val="39"/>
    <w:semiHidden/>
    <w:unhideWhenUsed/>
    <w:qFormat/>
    <w:rsid w:val="005746F0"/>
    <w:pPr>
      <w:outlineLvl w:val="9"/>
    </w:pPr>
  </w:style>
  <w:style w:type="paragraph" w:styleId="af4">
    <w:name w:val="List Paragraph"/>
    <w:basedOn w:val="a"/>
    <w:uiPriority w:val="34"/>
    <w:qFormat/>
    <w:rsid w:val="004D7D34"/>
    <w:pPr>
      <w:ind w:left="720"/>
      <w:contextualSpacing/>
    </w:pPr>
  </w:style>
  <w:style w:type="table" w:styleId="af5">
    <w:name w:val="Table Grid"/>
    <w:basedOn w:val="a1"/>
    <w:uiPriority w:val="39"/>
    <w:rsid w:val="00D478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a"/>
    <w:rsid w:val="00C3136A"/>
    <w:pPr>
      <w:widowControl w:val="0"/>
      <w:suppressAutoHyphens/>
      <w:spacing w:line="240" w:lineRule="auto"/>
      <w:textAlignment w:val="baseline"/>
    </w:pPr>
    <w:rPr>
      <w:rFonts w:ascii="Times New Roman" w:eastAsia="Andale Sans UI" w:hAnsi="Times New Roman" w:cs="Tahoma"/>
      <w:kern w:val="1"/>
      <w:sz w:val="24"/>
      <w:szCs w:val="24"/>
      <w:lang w:val="de-DE" w:eastAsia="fa-IR" w:bidi="fa-IR"/>
    </w:rPr>
  </w:style>
  <w:style w:type="table" w:customStyle="1" w:styleId="11">
    <w:name w:val="Сетка таблицы1"/>
    <w:basedOn w:val="a1"/>
    <w:next w:val="af5"/>
    <w:uiPriority w:val="59"/>
    <w:rsid w:val="00C3136A"/>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1F00EF"/>
  </w:style>
  <w:style w:type="table" w:customStyle="1" w:styleId="23">
    <w:name w:val="Сетка таблицы2"/>
    <w:basedOn w:val="a1"/>
    <w:next w:val="af5"/>
    <w:uiPriority w:val="59"/>
    <w:rsid w:val="001F00EF"/>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rmal (Web)"/>
    <w:basedOn w:val="a"/>
    <w:uiPriority w:val="99"/>
    <w:unhideWhenUsed/>
    <w:rsid w:val="001F00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rame">
    <w:name w:val="grame"/>
    <w:basedOn w:val="a0"/>
    <w:rsid w:val="001F00EF"/>
  </w:style>
  <w:style w:type="paragraph" w:styleId="af7">
    <w:name w:val="Balloon Text"/>
    <w:basedOn w:val="a"/>
    <w:link w:val="af8"/>
    <w:uiPriority w:val="99"/>
    <w:semiHidden/>
    <w:unhideWhenUsed/>
    <w:rsid w:val="001F00EF"/>
    <w:pPr>
      <w:spacing w:after="0" w:line="240" w:lineRule="auto"/>
    </w:pPr>
    <w:rPr>
      <w:rFonts w:ascii="Tahoma" w:eastAsia="Calibri" w:hAnsi="Tahoma" w:cs="Tahoma"/>
      <w:sz w:val="16"/>
      <w:szCs w:val="16"/>
    </w:rPr>
  </w:style>
  <w:style w:type="character" w:customStyle="1" w:styleId="af8">
    <w:name w:val="Текст выноски Знак"/>
    <w:basedOn w:val="a0"/>
    <w:link w:val="af7"/>
    <w:uiPriority w:val="99"/>
    <w:semiHidden/>
    <w:rsid w:val="001F00EF"/>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458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chart" Target="charts/chart2.xml"/><Relationship Id="rId3" Type="http://schemas.openxmlformats.org/officeDocument/2006/relationships/styles" Target="styles.xml"/><Relationship Id="rId7" Type="http://schemas.openxmlformats.org/officeDocument/2006/relationships/hyperlink" Target="https://kapitoshko93.wixsite.com/psychologist" TargetMode="External"/><Relationship Id="rId12" Type="http://schemas.openxmlformats.org/officeDocument/2006/relationships/image" Target="media/image6.jpe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hyperlink" Target="https://www.psychologos.ru/articles/view/tvorchestv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hyperlink" Target="https://www.psychologos.ru/articles/view/fantaziya"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развития коммуникативных умений</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Уровень коммуникативных навыков</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06A-4BE9-81AC-618B95A4CB1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06A-4BE9-81AC-618B95A4CB1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06A-4BE9-81AC-618B95A4CB1F}"/>
              </c:ext>
            </c:extLst>
          </c:dPt>
          <c:cat>
            <c:strRef>
              <c:f>Лист1!$A$2:$A$4</c:f>
              <c:strCache>
                <c:ptCount val="3"/>
                <c:pt idx="0">
                  <c:v>Высокий уровень</c:v>
                </c:pt>
                <c:pt idx="1">
                  <c:v>Средний уровень</c:v>
                </c:pt>
                <c:pt idx="2">
                  <c:v>Низкий уровень</c:v>
                </c:pt>
              </c:strCache>
            </c:strRef>
          </c:cat>
          <c:val>
            <c:numRef>
              <c:f>Лист1!$B$2:$B$4</c:f>
              <c:numCache>
                <c:formatCode>0%</c:formatCode>
                <c:ptCount val="3"/>
                <c:pt idx="0">
                  <c:v>0.12</c:v>
                </c:pt>
                <c:pt idx="1">
                  <c:v>0.35</c:v>
                </c:pt>
                <c:pt idx="2">
                  <c:v>0.53</c:v>
                </c:pt>
              </c:numCache>
            </c:numRef>
          </c:val>
          <c:extLst>
            <c:ext xmlns:c16="http://schemas.microsoft.com/office/drawing/2014/chart" uri="{C3380CC4-5D6E-409C-BE32-E72D297353CC}">
              <c16:uniqueId val="{00000000-AB02-4552-90E4-2B199DC1857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развития коммуникативных умений</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Уровень коммуникативных навыков</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97F-49D6-84D4-3BAF965E147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97F-49D6-84D4-3BAF965E147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97F-49D6-84D4-3BAF965E1479}"/>
              </c:ext>
            </c:extLst>
          </c:dPt>
          <c:cat>
            <c:strRef>
              <c:f>Лист1!$A$2:$A$4</c:f>
              <c:strCache>
                <c:ptCount val="3"/>
                <c:pt idx="0">
                  <c:v>Высокий уровень</c:v>
                </c:pt>
                <c:pt idx="1">
                  <c:v>Средний уровень</c:v>
                </c:pt>
                <c:pt idx="2">
                  <c:v>Низкий уровень</c:v>
                </c:pt>
              </c:strCache>
            </c:strRef>
          </c:cat>
          <c:val>
            <c:numRef>
              <c:f>Лист1!$B$2:$B$4</c:f>
              <c:numCache>
                <c:formatCode>0%</c:formatCode>
                <c:ptCount val="3"/>
                <c:pt idx="0">
                  <c:v>0.53</c:v>
                </c:pt>
                <c:pt idx="1">
                  <c:v>0.27</c:v>
                </c:pt>
                <c:pt idx="2">
                  <c:v>0.2</c:v>
                </c:pt>
              </c:numCache>
            </c:numRef>
          </c:val>
          <c:extLst>
            <c:ext xmlns:c16="http://schemas.microsoft.com/office/drawing/2014/chart" uri="{C3380CC4-5D6E-409C-BE32-E72D297353CC}">
              <c16:uniqueId val="{00000006-D97F-49D6-84D4-3BAF965E1479}"/>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Другая 1">
      <a:dk1>
        <a:sysClr val="windowText" lastClr="000000"/>
      </a:dk1>
      <a:lt1>
        <a:sysClr val="window" lastClr="FFFFFF"/>
      </a:lt1>
      <a:dk2>
        <a:srgbClr val="323232"/>
      </a:dk2>
      <a:lt2>
        <a:srgbClr val="E5C243"/>
      </a:lt2>
      <a:accent1>
        <a:srgbClr val="FF0000"/>
      </a:accent1>
      <a:accent2>
        <a:srgbClr val="7B230B"/>
      </a:accent2>
      <a:accent3>
        <a:srgbClr val="E19825"/>
      </a:accent3>
      <a:accent4>
        <a:srgbClr val="B19C7D"/>
      </a:accent4>
      <a:accent5>
        <a:srgbClr val="7F5F52"/>
      </a:accent5>
      <a:accent6>
        <a:srgbClr val="B27D49"/>
      </a:accent6>
      <a:hlink>
        <a:srgbClr val="6B9F25"/>
      </a:hlink>
      <a:folHlink>
        <a:srgbClr val="B26B0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Другая 1">
    <a:dk1>
      <a:sysClr val="windowText" lastClr="000000"/>
    </a:dk1>
    <a:lt1>
      <a:sysClr val="window" lastClr="FFFFFF"/>
    </a:lt1>
    <a:dk2>
      <a:srgbClr val="323232"/>
    </a:dk2>
    <a:lt2>
      <a:srgbClr val="E5C243"/>
    </a:lt2>
    <a:accent1>
      <a:srgbClr val="FF0000"/>
    </a:accent1>
    <a:accent2>
      <a:srgbClr val="7B230B"/>
    </a:accent2>
    <a:accent3>
      <a:srgbClr val="E19825"/>
    </a:accent3>
    <a:accent4>
      <a:srgbClr val="B19C7D"/>
    </a:accent4>
    <a:accent5>
      <a:srgbClr val="7F5F52"/>
    </a:accent5>
    <a:accent6>
      <a:srgbClr val="B27D49"/>
    </a:accent6>
    <a:hlink>
      <a:srgbClr val="6B9F25"/>
    </a:hlink>
    <a:folHlink>
      <a:srgbClr val="B26B0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67F8EE-F0FC-41FC-AB5E-55644E155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406</TotalTime>
  <Pages>29</Pages>
  <Words>3030</Words>
  <Characters>17275</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Настя</dc:creator>
  <cp:keywords/>
  <dc:description/>
  <cp:lastModifiedBy>Nazarik</cp:lastModifiedBy>
  <cp:revision>17</cp:revision>
  <dcterms:created xsi:type="dcterms:W3CDTF">2019-11-08T12:01:00Z</dcterms:created>
  <dcterms:modified xsi:type="dcterms:W3CDTF">2019-11-11T03:34:00Z</dcterms:modified>
</cp:coreProperties>
</file>