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69C" w:rsidRPr="000B2BED" w:rsidRDefault="009E069C" w:rsidP="00D61900">
      <w:pPr>
        <w:spacing w:line="240" w:lineRule="auto"/>
        <w:jc w:val="center"/>
        <w:rPr>
          <w:sz w:val="26"/>
          <w:szCs w:val="26"/>
        </w:rPr>
      </w:pPr>
      <w:r w:rsidRPr="000B2BED">
        <w:rPr>
          <w:sz w:val="26"/>
          <w:szCs w:val="26"/>
        </w:rPr>
        <w:t>Управление социальной защиты населения Белгородской области</w:t>
      </w:r>
    </w:p>
    <w:p w:rsidR="00124ED0" w:rsidRPr="000B2BED" w:rsidRDefault="003F794C" w:rsidP="00D61900">
      <w:pPr>
        <w:spacing w:line="240" w:lineRule="auto"/>
        <w:jc w:val="center"/>
        <w:rPr>
          <w:sz w:val="26"/>
          <w:szCs w:val="26"/>
        </w:rPr>
      </w:pPr>
      <w:r w:rsidRPr="000B2BED">
        <w:rPr>
          <w:sz w:val="26"/>
          <w:szCs w:val="26"/>
        </w:rPr>
        <w:t>ОБГУ «Реабилитационный центр для детей с ограниченными возможностями»</w:t>
      </w: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2647E8" w:rsidRDefault="00B634B4" w:rsidP="00D61900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МАСТЕРСКАЯ ПРАВОСЛАВНОЙ МУЛЬТИПЛИКАЦИИ «ДОБРОФИЛЬМ»</w:t>
      </w:r>
      <w:r w:rsidR="00124ED0" w:rsidRPr="002647E8">
        <w:rPr>
          <w:b/>
          <w:sz w:val="26"/>
          <w:szCs w:val="26"/>
        </w:rPr>
        <w:t>:</w:t>
      </w:r>
    </w:p>
    <w:p w:rsidR="00124ED0" w:rsidRPr="002647E8" w:rsidRDefault="00B634B4" w:rsidP="00D61900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ИДЕЯ, РЕАЛИЗАЦИЯ</w:t>
      </w: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</w:p>
    <w:p w:rsidR="00124ED0" w:rsidRPr="000B2BED" w:rsidRDefault="00124ED0" w:rsidP="00D61900">
      <w:pPr>
        <w:spacing w:line="240" w:lineRule="auto"/>
        <w:jc w:val="center"/>
        <w:rPr>
          <w:sz w:val="26"/>
          <w:szCs w:val="26"/>
        </w:rPr>
      </w:pPr>
      <w:r w:rsidRPr="000B2BED">
        <w:rPr>
          <w:sz w:val="26"/>
          <w:szCs w:val="26"/>
        </w:rPr>
        <w:t>Сборник методических материалов</w:t>
      </w:r>
      <w:r w:rsidR="000B12D9" w:rsidRPr="000B2BED">
        <w:rPr>
          <w:sz w:val="26"/>
          <w:szCs w:val="26"/>
        </w:rPr>
        <w:t xml:space="preserve"> по результатам реализации проекта и обобщению опыта </w:t>
      </w:r>
      <w:r w:rsidR="00B634B4">
        <w:rPr>
          <w:sz w:val="26"/>
          <w:szCs w:val="26"/>
        </w:rPr>
        <w:t>работы м</w:t>
      </w:r>
      <w:r w:rsidR="00B634B4" w:rsidRPr="00B634B4">
        <w:rPr>
          <w:sz w:val="26"/>
          <w:szCs w:val="26"/>
        </w:rPr>
        <w:t>астерск</w:t>
      </w:r>
      <w:r w:rsidR="00B634B4">
        <w:rPr>
          <w:sz w:val="26"/>
          <w:szCs w:val="26"/>
        </w:rPr>
        <w:t>ой</w:t>
      </w:r>
      <w:r w:rsidR="00B634B4" w:rsidRPr="00B634B4">
        <w:rPr>
          <w:sz w:val="26"/>
          <w:szCs w:val="26"/>
        </w:rPr>
        <w:t xml:space="preserve"> православной мультипликации "</w:t>
      </w:r>
      <w:proofErr w:type="spellStart"/>
      <w:r w:rsidR="00B634B4" w:rsidRPr="00B634B4">
        <w:rPr>
          <w:sz w:val="26"/>
          <w:szCs w:val="26"/>
        </w:rPr>
        <w:t>Доброфильм</w:t>
      </w:r>
      <w:proofErr w:type="spellEnd"/>
      <w:r w:rsidR="00B634B4" w:rsidRPr="00B634B4">
        <w:rPr>
          <w:sz w:val="26"/>
          <w:szCs w:val="26"/>
        </w:rPr>
        <w:t>" для детей с ограниченными возможностями</w:t>
      </w:r>
    </w:p>
    <w:p w:rsidR="00124ED0" w:rsidRPr="000B2BED" w:rsidRDefault="00B634B4" w:rsidP="00D61900">
      <w:pPr>
        <w:spacing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286250" cy="4286250"/>
            <wp:effectExtent l="0" t="0" r="0" b="0"/>
            <wp:docPr id="6" name="Рисунок 6" descr="C:\Users\Home\Desktop\Лого_Доброфиль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ого_Доброфиль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984" w:rsidRDefault="009E069C" w:rsidP="005C6984">
      <w:pPr>
        <w:spacing w:line="240" w:lineRule="auto"/>
        <w:jc w:val="center"/>
      </w:pPr>
      <w:r w:rsidRPr="000B2BED">
        <w:rPr>
          <w:sz w:val="26"/>
          <w:szCs w:val="26"/>
        </w:rPr>
        <w:t>Белгород</w:t>
      </w:r>
      <w:r w:rsidR="00124ED0" w:rsidRPr="000B2BED">
        <w:rPr>
          <w:sz w:val="26"/>
          <w:szCs w:val="26"/>
        </w:rPr>
        <w:t xml:space="preserve"> 201</w:t>
      </w:r>
      <w:r w:rsidR="00B634B4">
        <w:rPr>
          <w:sz w:val="26"/>
          <w:szCs w:val="26"/>
        </w:rPr>
        <w:t>6</w:t>
      </w:r>
      <w:r w:rsidR="005C6984">
        <w:br w:type="page"/>
      </w:r>
    </w:p>
    <w:p w:rsidR="009B254D" w:rsidRPr="009B254D" w:rsidRDefault="00383E7A" w:rsidP="009B254D">
      <w:pPr>
        <w:tabs>
          <w:tab w:val="center" w:pos="348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62711D">
        <w:rPr>
          <w:rFonts w:ascii="Calibri" w:eastAsia="Calibri" w:hAnsi="Calibri" w:cs="Times New Roman"/>
        </w:rPr>
        <w:lastRenderedPageBreak/>
        <w:t xml:space="preserve">Сборник подготовлен </w:t>
      </w:r>
      <w:r w:rsidR="009B254D">
        <w:rPr>
          <w:rFonts w:ascii="Calibri" w:eastAsia="Calibri" w:hAnsi="Calibri" w:cs="Times New Roman"/>
        </w:rPr>
        <w:t>п</w:t>
      </w:r>
      <w:r w:rsidR="009B254D" w:rsidRPr="009B254D">
        <w:rPr>
          <w:rFonts w:ascii="Calibri" w:eastAsia="Calibri" w:hAnsi="Calibri" w:cs="Times New Roman"/>
        </w:rPr>
        <w:t xml:space="preserve">ри поддержке Международного </w:t>
      </w:r>
      <w:proofErr w:type="spellStart"/>
      <w:r w:rsidR="009B254D" w:rsidRPr="009B254D">
        <w:rPr>
          <w:rFonts w:ascii="Calibri" w:eastAsia="Calibri" w:hAnsi="Calibri" w:cs="Times New Roman"/>
        </w:rPr>
        <w:t>грантового</w:t>
      </w:r>
      <w:proofErr w:type="spellEnd"/>
    </w:p>
    <w:p w:rsidR="00383E7A" w:rsidRPr="0062711D" w:rsidRDefault="009B254D" w:rsidP="009B254D">
      <w:pPr>
        <w:tabs>
          <w:tab w:val="center" w:pos="3486"/>
        </w:tabs>
        <w:spacing w:after="0" w:line="240" w:lineRule="auto"/>
        <w:jc w:val="center"/>
        <w:rPr>
          <w:rFonts w:ascii="Calibri" w:eastAsia="Calibri" w:hAnsi="Calibri" w:cs="Times New Roman"/>
        </w:rPr>
      </w:pPr>
      <w:r w:rsidRPr="009B254D">
        <w:rPr>
          <w:rFonts w:ascii="Calibri" w:eastAsia="Calibri" w:hAnsi="Calibri" w:cs="Times New Roman"/>
        </w:rPr>
        <w:t>конкурса «Православная инициатива 2016-2017</w:t>
      </w:r>
      <w:r w:rsidR="004044E3">
        <w:rPr>
          <w:rFonts w:ascii="Calibri" w:eastAsia="Calibri" w:hAnsi="Calibri" w:cs="Times New Roman"/>
        </w:rPr>
        <w:t>»</w:t>
      </w: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83E7A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i/>
          <w:sz w:val="24"/>
          <w:szCs w:val="24"/>
        </w:rPr>
      </w:pP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i/>
          <w:sz w:val="24"/>
          <w:szCs w:val="24"/>
        </w:rPr>
      </w:pP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83E7A" w:rsidRPr="00383E7A" w:rsidRDefault="00383E7A" w:rsidP="00383E7A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383E7A" w:rsidRPr="000B2BED" w:rsidRDefault="003D0E06" w:rsidP="00B634B4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6"/>
          <w:szCs w:val="26"/>
        </w:rPr>
      </w:pPr>
      <w:r w:rsidRPr="000B2BED">
        <w:rPr>
          <w:rFonts w:ascii="Calibri" w:eastAsia="Calibri" w:hAnsi="Calibri" w:cs="Times New Roman"/>
          <w:b/>
          <w:sz w:val="26"/>
          <w:szCs w:val="26"/>
        </w:rPr>
        <w:t xml:space="preserve">Долгих И.Е., Геращенко М.Б. </w:t>
      </w:r>
      <w:r w:rsidR="00B634B4">
        <w:rPr>
          <w:rFonts w:ascii="Calibri" w:eastAsia="Calibri" w:hAnsi="Calibri" w:cs="Times New Roman"/>
          <w:b/>
          <w:sz w:val="26"/>
          <w:szCs w:val="26"/>
        </w:rPr>
        <w:t>М</w:t>
      </w:r>
      <w:r w:rsidR="00B634B4" w:rsidRPr="00B634B4">
        <w:rPr>
          <w:rFonts w:ascii="Calibri" w:eastAsia="Calibri" w:hAnsi="Calibri" w:cs="Times New Roman"/>
          <w:b/>
          <w:sz w:val="26"/>
          <w:szCs w:val="26"/>
        </w:rPr>
        <w:t>астерская православной мультипликации «</w:t>
      </w:r>
      <w:proofErr w:type="spellStart"/>
      <w:r w:rsidR="00B634B4">
        <w:rPr>
          <w:rFonts w:ascii="Calibri" w:eastAsia="Calibri" w:hAnsi="Calibri" w:cs="Times New Roman"/>
          <w:b/>
          <w:sz w:val="26"/>
          <w:szCs w:val="26"/>
        </w:rPr>
        <w:t>Д</w:t>
      </w:r>
      <w:r w:rsidR="00B634B4" w:rsidRPr="00B634B4">
        <w:rPr>
          <w:rFonts w:ascii="Calibri" w:eastAsia="Calibri" w:hAnsi="Calibri" w:cs="Times New Roman"/>
          <w:b/>
          <w:sz w:val="26"/>
          <w:szCs w:val="26"/>
        </w:rPr>
        <w:t>оброфильм</w:t>
      </w:r>
      <w:proofErr w:type="spellEnd"/>
      <w:r w:rsidR="00B634B4" w:rsidRPr="00B634B4">
        <w:rPr>
          <w:rFonts w:ascii="Calibri" w:eastAsia="Calibri" w:hAnsi="Calibri" w:cs="Times New Roman"/>
          <w:b/>
          <w:sz w:val="26"/>
          <w:szCs w:val="26"/>
        </w:rPr>
        <w:t>»:</w:t>
      </w:r>
      <w:r w:rsidR="00B634B4"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="00B634B4" w:rsidRPr="00B634B4">
        <w:rPr>
          <w:rFonts w:ascii="Calibri" w:eastAsia="Calibri" w:hAnsi="Calibri" w:cs="Times New Roman"/>
          <w:b/>
          <w:sz w:val="26"/>
          <w:szCs w:val="26"/>
        </w:rPr>
        <w:t>идея, реализация</w:t>
      </w:r>
      <w:r w:rsidR="00B634B4" w:rsidRPr="000B2BED">
        <w:rPr>
          <w:rFonts w:ascii="Calibri" w:eastAsia="Calibri" w:hAnsi="Calibri" w:cs="Times New Roman"/>
          <w:sz w:val="26"/>
          <w:szCs w:val="26"/>
        </w:rPr>
        <w:t xml:space="preserve">. </w:t>
      </w:r>
      <w:r w:rsidRPr="000B2BED">
        <w:rPr>
          <w:rFonts w:ascii="Calibri" w:eastAsia="Calibri" w:hAnsi="Calibri" w:cs="Times New Roman"/>
          <w:sz w:val="26"/>
          <w:szCs w:val="26"/>
        </w:rPr>
        <w:t xml:space="preserve">– Сборник методических материалов </w:t>
      </w:r>
      <w:r w:rsidR="00B634B4" w:rsidRPr="000B2BED">
        <w:rPr>
          <w:sz w:val="26"/>
          <w:szCs w:val="26"/>
        </w:rPr>
        <w:t xml:space="preserve">по результатам реализации проекта и обобщению опыта </w:t>
      </w:r>
      <w:r w:rsidR="00B634B4">
        <w:rPr>
          <w:sz w:val="26"/>
          <w:szCs w:val="26"/>
        </w:rPr>
        <w:t>работы м</w:t>
      </w:r>
      <w:r w:rsidR="00B634B4" w:rsidRPr="00B634B4">
        <w:rPr>
          <w:sz w:val="26"/>
          <w:szCs w:val="26"/>
        </w:rPr>
        <w:t>астерск</w:t>
      </w:r>
      <w:r w:rsidR="00B634B4">
        <w:rPr>
          <w:sz w:val="26"/>
          <w:szCs w:val="26"/>
        </w:rPr>
        <w:t>ой</w:t>
      </w:r>
      <w:r w:rsidR="00B634B4" w:rsidRPr="00B634B4">
        <w:rPr>
          <w:sz w:val="26"/>
          <w:szCs w:val="26"/>
        </w:rPr>
        <w:t xml:space="preserve"> православной мультипликации "</w:t>
      </w:r>
      <w:proofErr w:type="spellStart"/>
      <w:r w:rsidR="00B634B4" w:rsidRPr="00B634B4">
        <w:rPr>
          <w:sz w:val="26"/>
          <w:szCs w:val="26"/>
        </w:rPr>
        <w:t>Доброфильм</w:t>
      </w:r>
      <w:proofErr w:type="spellEnd"/>
      <w:r w:rsidR="00B634B4" w:rsidRPr="00B634B4">
        <w:rPr>
          <w:sz w:val="26"/>
          <w:szCs w:val="26"/>
        </w:rPr>
        <w:t>" для детей с ограниченными возможностями</w:t>
      </w:r>
      <w:r w:rsidRPr="000B2BED">
        <w:rPr>
          <w:rFonts w:ascii="Calibri" w:eastAsia="Calibri" w:hAnsi="Calibri" w:cs="Times New Roman"/>
          <w:sz w:val="26"/>
          <w:szCs w:val="26"/>
        </w:rPr>
        <w:t>.</w:t>
      </w:r>
      <w:r w:rsidR="00383E7A" w:rsidRPr="000B2BED">
        <w:rPr>
          <w:rFonts w:ascii="Calibri" w:eastAsia="Calibri" w:hAnsi="Calibri" w:cs="Times New Roman"/>
          <w:sz w:val="26"/>
          <w:szCs w:val="26"/>
        </w:rPr>
        <w:t xml:space="preserve"> – </w:t>
      </w:r>
      <w:r w:rsidRPr="001836C4">
        <w:rPr>
          <w:rFonts w:ascii="Calibri" w:eastAsia="Calibri" w:hAnsi="Calibri" w:cs="Times New Roman"/>
          <w:sz w:val="26"/>
          <w:szCs w:val="26"/>
        </w:rPr>
        <w:t>Белгород</w:t>
      </w:r>
      <w:r w:rsidR="00383E7A" w:rsidRPr="001836C4">
        <w:rPr>
          <w:rFonts w:ascii="Calibri" w:eastAsia="Calibri" w:hAnsi="Calibri" w:cs="Times New Roman"/>
          <w:sz w:val="26"/>
          <w:szCs w:val="26"/>
        </w:rPr>
        <w:t>, 201</w:t>
      </w:r>
      <w:r w:rsidR="00B634B4" w:rsidRPr="001836C4">
        <w:rPr>
          <w:rFonts w:ascii="Calibri" w:eastAsia="Calibri" w:hAnsi="Calibri" w:cs="Times New Roman"/>
          <w:sz w:val="26"/>
          <w:szCs w:val="26"/>
        </w:rPr>
        <w:t>6</w:t>
      </w:r>
      <w:r w:rsidR="00383E7A" w:rsidRPr="001836C4">
        <w:rPr>
          <w:rFonts w:ascii="Calibri" w:eastAsia="Calibri" w:hAnsi="Calibri" w:cs="Times New Roman"/>
          <w:sz w:val="26"/>
          <w:szCs w:val="26"/>
        </w:rPr>
        <w:t xml:space="preserve">. – </w:t>
      </w:r>
      <w:r w:rsidR="001836C4" w:rsidRPr="001836C4">
        <w:rPr>
          <w:rFonts w:ascii="Calibri" w:eastAsia="Calibri" w:hAnsi="Calibri" w:cs="Times New Roman"/>
          <w:sz w:val="26"/>
          <w:szCs w:val="26"/>
        </w:rPr>
        <w:t>2</w:t>
      </w:r>
      <w:r w:rsidR="00E3261A" w:rsidRPr="001836C4">
        <w:rPr>
          <w:rFonts w:ascii="Calibri" w:eastAsia="Calibri" w:hAnsi="Calibri" w:cs="Times New Roman"/>
          <w:sz w:val="26"/>
          <w:szCs w:val="26"/>
        </w:rPr>
        <w:t>4</w:t>
      </w:r>
      <w:r w:rsidR="00621643" w:rsidRPr="001836C4">
        <w:rPr>
          <w:rFonts w:ascii="Calibri" w:eastAsia="Calibri" w:hAnsi="Calibri" w:cs="Times New Roman"/>
          <w:sz w:val="26"/>
          <w:szCs w:val="26"/>
        </w:rPr>
        <w:t xml:space="preserve"> </w:t>
      </w:r>
      <w:r w:rsidR="00383E7A" w:rsidRPr="001836C4">
        <w:rPr>
          <w:rFonts w:ascii="Calibri" w:eastAsia="Calibri" w:hAnsi="Calibri" w:cs="Times New Roman"/>
          <w:sz w:val="26"/>
          <w:szCs w:val="26"/>
        </w:rPr>
        <w:t>с.</w:t>
      </w:r>
      <w:r w:rsidR="00383E7A" w:rsidRPr="000B2BED">
        <w:rPr>
          <w:rFonts w:ascii="Calibri" w:eastAsia="Calibri" w:hAnsi="Calibri" w:cs="Times New Roman"/>
          <w:sz w:val="26"/>
          <w:szCs w:val="26"/>
        </w:rPr>
        <w:t xml:space="preserve"> </w:t>
      </w:r>
    </w:p>
    <w:p w:rsidR="00621643" w:rsidRDefault="00621643" w:rsidP="00621643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</w:rPr>
      </w:pPr>
    </w:p>
    <w:p w:rsidR="00621643" w:rsidRDefault="00621643" w:rsidP="00621643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</w:rPr>
      </w:pPr>
    </w:p>
    <w:p w:rsidR="003F0422" w:rsidRPr="00621643" w:rsidRDefault="003F0422" w:rsidP="00621643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</w:rPr>
      </w:pPr>
      <w:r w:rsidRPr="00621643">
        <w:rPr>
          <w:rFonts w:ascii="Calibri" w:eastAsia="Calibri" w:hAnsi="Calibri" w:cs="Times New Roman"/>
        </w:rPr>
        <w:t xml:space="preserve">В издании представлен анализ, основные этапы реализации, эффекты и перспективы проекта </w:t>
      </w:r>
      <w:r w:rsidR="00B634B4" w:rsidRPr="00B634B4">
        <w:rPr>
          <w:rFonts w:ascii="Calibri" w:eastAsia="Calibri" w:hAnsi="Calibri" w:cs="Times New Roman"/>
        </w:rPr>
        <w:t>мастерской православной мультипликации "</w:t>
      </w:r>
      <w:proofErr w:type="spellStart"/>
      <w:r w:rsidR="00B634B4" w:rsidRPr="00B634B4">
        <w:rPr>
          <w:rFonts w:ascii="Calibri" w:eastAsia="Calibri" w:hAnsi="Calibri" w:cs="Times New Roman"/>
        </w:rPr>
        <w:t>Доброфильм</w:t>
      </w:r>
      <w:proofErr w:type="spellEnd"/>
      <w:r w:rsidR="00B634B4" w:rsidRPr="00B634B4">
        <w:rPr>
          <w:rFonts w:ascii="Calibri" w:eastAsia="Calibri" w:hAnsi="Calibri" w:cs="Times New Roman"/>
        </w:rPr>
        <w:t>" для детей с ограниченными возможностями</w:t>
      </w:r>
      <w:r w:rsidRPr="00621643">
        <w:rPr>
          <w:rFonts w:ascii="Calibri" w:eastAsia="Calibri" w:hAnsi="Calibri" w:cs="Times New Roman"/>
        </w:rPr>
        <w:t xml:space="preserve"> на базе областного государственного бюджетного учреждения «Реабилитационный центр для детей и подростков с ограниченными возможностями»</w:t>
      </w:r>
      <w:r w:rsidR="00587281" w:rsidRPr="00621643">
        <w:rPr>
          <w:rFonts w:ascii="Calibri" w:eastAsia="Calibri" w:hAnsi="Calibri" w:cs="Times New Roman"/>
        </w:rPr>
        <w:t xml:space="preserve"> в 201</w:t>
      </w:r>
      <w:r w:rsidR="00B634B4">
        <w:rPr>
          <w:rFonts w:ascii="Calibri" w:eastAsia="Calibri" w:hAnsi="Calibri" w:cs="Times New Roman"/>
        </w:rPr>
        <w:t>6</w:t>
      </w:r>
      <w:r w:rsidR="00587281" w:rsidRPr="00621643">
        <w:rPr>
          <w:rFonts w:ascii="Calibri" w:eastAsia="Calibri" w:hAnsi="Calibri" w:cs="Times New Roman"/>
        </w:rPr>
        <w:t xml:space="preserve"> г. Сборник будет интересен работникам учреждений социальной защиты населения, специалистам в вопросах реабилитации детей-инвалидов, родителям, воспитывающим детей с ограниченными возможностями, а также все</w:t>
      </w:r>
      <w:r w:rsidR="006F53C5" w:rsidRPr="00621643">
        <w:rPr>
          <w:rFonts w:ascii="Calibri" w:eastAsia="Calibri" w:hAnsi="Calibri" w:cs="Times New Roman"/>
        </w:rPr>
        <w:t>м</w:t>
      </w:r>
      <w:r w:rsidR="00587281" w:rsidRPr="00621643">
        <w:rPr>
          <w:rFonts w:ascii="Calibri" w:eastAsia="Calibri" w:hAnsi="Calibri" w:cs="Times New Roman"/>
        </w:rPr>
        <w:t xml:space="preserve">, кто хотел бы принять участие в дальнейшем развитии </w:t>
      </w:r>
      <w:r w:rsidR="00B634B4">
        <w:rPr>
          <w:rFonts w:ascii="Calibri" w:eastAsia="Calibri" w:hAnsi="Calibri" w:cs="Times New Roman"/>
        </w:rPr>
        <w:t>мастерской</w:t>
      </w:r>
      <w:r w:rsidR="00587281" w:rsidRPr="00621643">
        <w:rPr>
          <w:rFonts w:ascii="Calibri" w:eastAsia="Calibri" w:hAnsi="Calibri" w:cs="Times New Roman"/>
        </w:rPr>
        <w:t>.</w:t>
      </w: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Default="003D0E06" w:rsidP="003D0E06">
      <w:pPr>
        <w:tabs>
          <w:tab w:val="center" w:pos="3486"/>
        </w:tabs>
        <w:spacing w:after="0" w:line="240" w:lineRule="auto"/>
        <w:ind w:firstLine="426"/>
        <w:jc w:val="both"/>
        <w:rPr>
          <w:rFonts w:ascii="Calibri" w:eastAsia="Calibri" w:hAnsi="Calibri" w:cs="Times New Roman"/>
          <w:sz w:val="24"/>
          <w:szCs w:val="24"/>
        </w:rPr>
      </w:pPr>
    </w:p>
    <w:p w:rsidR="003D0E06" w:rsidRPr="00E119C7" w:rsidRDefault="003D0E06" w:rsidP="003D0E06">
      <w:pPr>
        <w:tabs>
          <w:tab w:val="center" w:pos="3486"/>
        </w:tabs>
        <w:spacing w:after="0" w:line="240" w:lineRule="auto"/>
        <w:ind w:firstLine="426"/>
        <w:jc w:val="right"/>
        <w:rPr>
          <w:sz w:val="16"/>
          <w:szCs w:val="16"/>
        </w:rPr>
      </w:pPr>
      <w:r>
        <w:rPr>
          <w:sz w:val="16"/>
          <w:szCs w:val="16"/>
        </w:rPr>
        <w:t>© Коллектив авторов, 201</w:t>
      </w:r>
      <w:r w:rsidR="00B634B4">
        <w:rPr>
          <w:sz w:val="16"/>
          <w:szCs w:val="16"/>
        </w:rPr>
        <w:t>6</w:t>
      </w:r>
    </w:p>
    <w:p w:rsidR="003D0E06" w:rsidRDefault="003D0E06"/>
    <w:p w:rsidR="0014754E" w:rsidRPr="00106F2B" w:rsidRDefault="003D0E06" w:rsidP="00D61900">
      <w:pPr>
        <w:spacing w:line="240" w:lineRule="auto"/>
        <w:jc w:val="center"/>
        <w:rPr>
          <w:b/>
          <w:sz w:val="26"/>
          <w:szCs w:val="26"/>
        </w:rPr>
      </w:pPr>
      <w:r w:rsidRPr="00106F2B">
        <w:rPr>
          <w:b/>
          <w:sz w:val="26"/>
          <w:szCs w:val="26"/>
        </w:rPr>
        <w:lastRenderedPageBreak/>
        <w:t>С</w:t>
      </w:r>
      <w:r w:rsidR="00D61900" w:rsidRPr="00106F2B">
        <w:rPr>
          <w:b/>
          <w:sz w:val="26"/>
          <w:szCs w:val="26"/>
        </w:rPr>
        <w:t>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7"/>
        <w:gridCol w:w="799"/>
      </w:tblGrid>
      <w:tr w:rsidR="004B4334" w:rsidTr="00C54313">
        <w:tc>
          <w:tcPr>
            <w:tcW w:w="8697" w:type="dxa"/>
          </w:tcPr>
          <w:p w:rsidR="004B4334" w:rsidRDefault="004B4334" w:rsidP="009E069C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ЦЕНТРЕ</w:t>
            </w:r>
            <w:r w:rsidR="00890264">
              <w:rPr>
                <w:sz w:val="24"/>
                <w:szCs w:val="24"/>
              </w:rPr>
              <w:t xml:space="preserve"> …………………………………………………………………………………………………………………….</w:t>
            </w:r>
          </w:p>
        </w:tc>
        <w:tc>
          <w:tcPr>
            <w:tcW w:w="799" w:type="dxa"/>
          </w:tcPr>
          <w:p w:rsidR="004B4334" w:rsidRPr="00890264" w:rsidRDefault="00890264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E069C" w:rsidTr="00C54313">
        <w:tc>
          <w:tcPr>
            <w:tcW w:w="8697" w:type="dxa"/>
          </w:tcPr>
          <w:p w:rsidR="009E069C" w:rsidRPr="009E069C" w:rsidRDefault="00B634B4" w:rsidP="004B433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 ПРОЕКТЕ</w:t>
            </w:r>
            <w:r w:rsidR="004B4334">
              <w:rPr>
                <w:sz w:val="24"/>
                <w:szCs w:val="24"/>
              </w:rPr>
              <w:t xml:space="preserve"> МАСТЕРСКОЙ «ДОБРОФИЛЬМ» </w:t>
            </w:r>
            <w:r>
              <w:rPr>
                <w:sz w:val="24"/>
                <w:szCs w:val="24"/>
              </w:rPr>
              <w:t>…………………………………</w:t>
            </w:r>
            <w:proofErr w:type="gramStart"/>
            <w:r>
              <w:rPr>
                <w:sz w:val="24"/>
                <w:szCs w:val="24"/>
              </w:rPr>
              <w:t>…</w:t>
            </w:r>
            <w:r w:rsidR="009E069C">
              <w:rPr>
                <w:sz w:val="24"/>
                <w:szCs w:val="24"/>
              </w:rPr>
              <w:t>…</w:t>
            </w:r>
            <w:r w:rsidR="00822DFE">
              <w:rPr>
                <w:sz w:val="24"/>
                <w:szCs w:val="24"/>
              </w:rPr>
              <w:t>.</w:t>
            </w:r>
            <w:proofErr w:type="gramEnd"/>
            <w:r w:rsidR="009E069C">
              <w:rPr>
                <w:sz w:val="24"/>
                <w:szCs w:val="24"/>
              </w:rPr>
              <w:t>………</w:t>
            </w:r>
            <w:r w:rsidR="00890264">
              <w:rPr>
                <w:sz w:val="24"/>
                <w:szCs w:val="24"/>
              </w:rPr>
              <w:t>..</w:t>
            </w:r>
            <w:r w:rsidR="009E069C">
              <w:rPr>
                <w:sz w:val="24"/>
                <w:szCs w:val="24"/>
              </w:rPr>
              <w:t>…………..</w:t>
            </w:r>
          </w:p>
        </w:tc>
        <w:tc>
          <w:tcPr>
            <w:tcW w:w="799" w:type="dxa"/>
          </w:tcPr>
          <w:p w:rsidR="009E069C" w:rsidRPr="00890264" w:rsidRDefault="00890264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B4334" w:rsidTr="00C54313">
        <w:tc>
          <w:tcPr>
            <w:tcW w:w="8697" w:type="dxa"/>
          </w:tcPr>
          <w:p w:rsidR="004B4334" w:rsidRDefault="004B4334" w:rsidP="009E069C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СЦЕНАРИИ ……………………………………………………………………………………………………………………</w:t>
            </w:r>
          </w:p>
        </w:tc>
        <w:tc>
          <w:tcPr>
            <w:tcW w:w="799" w:type="dxa"/>
          </w:tcPr>
          <w:p w:rsidR="004B4334" w:rsidRPr="00890264" w:rsidRDefault="00485F7E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1497F" w:rsidRPr="00890264" w:rsidTr="00C54313">
        <w:tc>
          <w:tcPr>
            <w:tcW w:w="8697" w:type="dxa"/>
          </w:tcPr>
          <w:p w:rsidR="0031497F" w:rsidRDefault="0031497F" w:rsidP="009E069C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Сценарии разработанных мультфильмов «Муха и Пчела», «Введение Пресвятой Богородицы во Храм», «Рождественская история» 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 w:rsidR="00C54313">
              <w:rPr>
                <w:sz w:val="24"/>
                <w:szCs w:val="24"/>
              </w:rPr>
              <w:t>.</w:t>
            </w:r>
          </w:p>
          <w:p w:rsidR="0031497F" w:rsidRDefault="0031497F" w:rsidP="00C54313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Сценарий фестиваля православной мультипликации ………………………………………………</w:t>
            </w:r>
            <w:r w:rsidR="00C54313">
              <w:rPr>
                <w:sz w:val="24"/>
                <w:szCs w:val="24"/>
              </w:rPr>
              <w:t>.</w:t>
            </w:r>
          </w:p>
        </w:tc>
        <w:tc>
          <w:tcPr>
            <w:tcW w:w="799" w:type="dxa"/>
          </w:tcPr>
          <w:p w:rsidR="00890264" w:rsidRDefault="00890264" w:rsidP="00890264">
            <w:pPr>
              <w:spacing w:before="120"/>
              <w:jc w:val="both"/>
              <w:rPr>
                <w:sz w:val="24"/>
                <w:szCs w:val="24"/>
              </w:rPr>
            </w:pPr>
          </w:p>
          <w:p w:rsidR="00890264" w:rsidRDefault="00485F7E" w:rsidP="00485F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485F7E" w:rsidRPr="00890264" w:rsidRDefault="00485F7E" w:rsidP="00485F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9E069C" w:rsidRPr="00890264" w:rsidTr="00C54313">
        <w:tc>
          <w:tcPr>
            <w:tcW w:w="8697" w:type="dxa"/>
          </w:tcPr>
          <w:p w:rsidR="009E069C" w:rsidRPr="009E069C" w:rsidRDefault="009E069C" w:rsidP="009E069C">
            <w:pPr>
              <w:spacing w:before="120"/>
              <w:jc w:val="both"/>
              <w:rPr>
                <w:sz w:val="24"/>
                <w:szCs w:val="24"/>
              </w:rPr>
            </w:pPr>
            <w:r w:rsidRPr="009E069C">
              <w:rPr>
                <w:sz w:val="24"/>
                <w:szCs w:val="24"/>
              </w:rPr>
              <w:t>ПРИЛОЖЕНИЯ</w:t>
            </w:r>
            <w:r>
              <w:rPr>
                <w:sz w:val="24"/>
                <w:szCs w:val="24"/>
              </w:rPr>
              <w:t xml:space="preserve"> ………………………………………………………………………………………………………………</w:t>
            </w:r>
          </w:p>
        </w:tc>
        <w:tc>
          <w:tcPr>
            <w:tcW w:w="799" w:type="dxa"/>
          </w:tcPr>
          <w:p w:rsidR="009E069C" w:rsidRPr="0031497F" w:rsidRDefault="00485F7E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9E069C" w:rsidRPr="00890264" w:rsidTr="00C54313">
        <w:tc>
          <w:tcPr>
            <w:tcW w:w="8697" w:type="dxa"/>
          </w:tcPr>
          <w:p w:rsidR="009E069C" w:rsidRPr="009E069C" w:rsidRDefault="00B43264" w:rsidP="00C54313">
            <w:pPr>
              <w:spacing w:before="120"/>
              <w:ind w:left="426"/>
              <w:jc w:val="both"/>
              <w:rPr>
                <w:sz w:val="24"/>
                <w:szCs w:val="24"/>
              </w:rPr>
            </w:pPr>
            <w:r>
              <w:t xml:space="preserve">1.1. </w:t>
            </w:r>
            <w:r w:rsidR="009E069C">
              <w:t xml:space="preserve">Положение о </w:t>
            </w:r>
            <w:r w:rsidR="0031497F">
              <w:t xml:space="preserve">мастерской </w:t>
            </w:r>
            <w:r w:rsidR="00C54313">
              <w:t>«</w:t>
            </w:r>
            <w:proofErr w:type="spellStart"/>
            <w:proofErr w:type="gramStart"/>
            <w:r w:rsidR="00C54313">
              <w:t>Доброфильм</w:t>
            </w:r>
            <w:proofErr w:type="spellEnd"/>
            <w:r w:rsidR="00C54313">
              <w:t xml:space="preserve">» </w:t>
            </w:r>
            <w:r w:rsidR="009E069C">
              <w:t xml:space="preserve"> …</w:t>
            </w:r>
            <w:proofErr w:type="gramEnd"/>
            <w:r w:rsidR="009E069C">
              <w:t>…………………….……</w:t>
            </w:r>
            <w:r w:rsidR="0031497F">
              <w:t>………</w:t>
            </w:r>
            <w:r w:rsidR="009E069C">
              <w:t>…………………….</w:t>
            </w:r>
          </w:p>
        </w:tc>
        <w:tc>
          <w:tcPr>
            <w:tcW w:w="799" w:type="dxa"/>
          </w:tcPr>
          <w:p w:rsidR="009E069C" w:rsidRPr="00C54313" w:rsidRDefault="00485F7E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9E069C" w:rsidRPr="00890264" w:rsidTr="00C54313">
        <w:tc>
          <w:tcPr>
            <w:tcW w:w="8697" w:type="dxa"/>
          </w:tcPr>
          <w:p w:rsidR="009E069C" w:rsidRPr="009E069C" w:rsidRDefault="00B43264" w:rsidP="00C54313">
            <w:pPr>
              <w:spacing w:before="120"/>
              <w:ind w:left="426"/>
              <w:jc w:val="both"/>
              <w:rPr>
                <w:sz w:val="24"/>
                <w:szCs w:val="24"/>
              </w:rPr>
            </w:pPr>
            <w:r>
              <w:t xml:space="preserve">1.2. </w:t>
            </w:r>
            <w:r w:rsidR="00C54313">
              <w:t>Учебные планы мастерской «</w:t>
            </w:r>
            <w:proofErr w:type="spellStart"/>
            <w:r w:rsidR="00C54313">
              <w:t>Доброфильм</w:t>
            </w:r>
            <w:proofErr w:type="spellEnd"/>
            <w:r w:rsidR="00C54313">
              <w:t>» ……………</w:t>
            </w:r>
            <w:proofErr w:type="gramStart"/>
            <w:r w:rsidR="00C54313">
              <w:t>…….</w:t>
            </w:r>
            <w:proofErr w:type="gramEnd"/>
            <w:r w:rsidR="00C54313">
              <w:t>.</w:t>
            </w:r>
            <w:r w:rsidR="009E069C">
              <w:t>………………….....................</w:t>
            </w:r>
          </w:p>
        </w:tc>
        <w:tc>
          <w:tcPr>
            <w:tcW w:w="799" w:type="dxa"/>
          </w:tcPr>
          <w:p w:rsidR="009E069C" w:rsidRPr="00890264" w:rsidRDefault="00553ADA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54313" w:rsidRPr="00890264" w:rsidTr="00C54313">
        <w:tc>
          <w:tcPr>
            <w:tcW w:w="8697" w:type="dxa"/>
          </w:tcPr>
          <w:p w:rsidR="00C54313" w:rsidRDefault="001836C4" w:rsidP="001836C4">
            <w:pPr>
              <w:spacing w:before="120"/>
              <w:ind w:left="426"/>
              <w:jc w:val="both"/>
            </w:pPr>
            <w:r>
              <w:t>1.3</w:t>
            </w:r>
            <w:r w:rsidR="00C54313">
              <w:t xml:space="preserve">. </w:t>
            </w:r>
            <w:r w:rsidR="00C54313" w:rsidRPr="00C54313">
              <w:t>Фотоматериалы</w:t>
            </w:r>
            <w:r w:rsidR="00C54313">
              <w:rPr>
                <w:sz w:val="24"/>
                <w:szCs w:val="24"/>
              </w:rPr>
              <w:t xml:space="preserve"> проекта ……………………………………………………………………………….</w:t>
            </w:r>
          </w:p>
        </w:tc>
        <w:tc>
          <w:tcPr>
            <w:tcW w:w="799" w:type="dxa"/>
          </w:tcPr>
          <w:p w:rsidR="00C54313" w:rsidRPr="00C54313" w:rsidRDefault="001836C4" w:rsidP="00890264">
            <w:pPr>
              <w:spacing w:before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</w:tbl>
    <w:p w:rsidR="00D31CF5" w:rsidRDefault="00D31CF5" w:rsidP="00D61900">
      <w:pPr>
        <w:spacing w:line="240" w:lineRule="auto"/>
        <w:jc w:val="both"/>
        <w:rPr>
          <w:b/>
        </w:rPr>
      </w:pPr>
    </w:p>
    <w:p w:rsidR="00D31CF5" w:rsidRDefault="00D31CF5">
      <w:pPr>
        <w:rPr>
          <w:b/>
        </w:rPr>
      </w:pPr>
      <w:r>
        <w:rPr>
          <w:b/>
        </w:rPr>
        <w:br w:type="page"/>
      </w:r>
    </w:p>
    <w:p w:rsidR="008862ED" w:rsidRPr="0009004E" w:rsidRDefault="008862ED" w:rsidP="0009004E">
      <w:pPr>
        <w:tabs>
          <w:tab w:val="left" w:pos="1230"/>
        </w:tabs>
        <w:spacing w:after="0"/>
        <w:ind w:firstLine="709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lastRenderedPageBreak/>
        <w:t>О ЦЕНТРЕ</w:t>
      </w:r>
    </w:p>
    <w:p w:rsidR="008862ED" w:rsidRPr="0009004E" w:rsidRDefault="008862ED" w:rsidP="0009004E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ОГБУ «Реабилитационный центр для детей и подростков с ограниченными </w:t>
      </w:r>
      <w:r w:rsidR="004B4334" w:rsidRPr="0009004E">
        <w:rPr>
          <w:sz w:val="24"/>
          <w:szCs w:val="24"/>
        </w:rPr>
        <w:t>возможностями» в</w:t>
      </w:r>
      <w:r w:rsidRPr="0009004E">
        <w:rPr>
          <w:sz w:val="24"/>
          <w:szCs w:val="24"/>
        </w:rPr>
        <w:t xml:space="preserve"> начале октября 2016 года официальное открыл работы по проекту «Мастерская православной мультипликации "</w:t>
      </w:r>
      <w:proofErr w:type="spellStart"/>
      <w:r w:rsidRPr="0009004E">
        <w:rPr>
          <w:sz w:val="24"/>
          <w:szCs w:val="24"/>
        </w:rPr>
        <w:t>Доброфильм</w:t>
      </w:r>
      <w:proofErr w:type="spellEnd"/>
      <w:r w:rsidRPr="0009004E">
        <w:rPr>
          <w:sz w:val="24"/>
          <w:szCs w:val="24"/>
        </w:rPr>
        <w:t xml:space="preserve">" для детей с ограниченными возможностями», получившего поддержку Международного </w:t>
      </w:r>
      <w:proofErr w:type="spellStart"/>
      <w:r w:rsidRPr="0009004E">
        <w:rPr>
          <w:sz w:val="24"/>
          <w:szCs w:val="24"/>
        </w:rPr>
        <w:t>грантового</w:t>
      </w:r>
      <w:proofErr w:type="spellEnd"/>
      <w:r w:rsidRPr="0009004E">
        <w:rPr>
          <w:sz w:val="24"/>
          <w:szCs w:val="24"/>
        </w:rPr>
        <w:t xml:space="preserve"> конкурса «Православная инициатива 2016-2017».</w:t>
      </w:r>
    </w:p>
    <w:p w:rsidR="004B4334" w:rsidRPr="0009004E" w:rsidRDefault="008862ED" w:rsidP="004B433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Центр осуществляет комплексную медико-социальную реабилитацию детей и подростков с двигательными нарушениями неврологического и </w:t>
      </w:r>
      <w:proofErr w:type="spellStart"/>
      <w:r w:rsidRPr="0009004E">
        <w:rPr>
          <w:sz w:val="24"/>
          <w:szCs w:val="24"/>
        </w:rPr>
        <w:t>травматолого</w:t>
      </w:r>
      <w:proofErr w:type="spellEnd"/>
      <w:r w:rsidRPr="0009004E">
        <w:rPr>
          <w:sz w:val="24"/>
          <w:szCs w:val="24"/>
        </w:rPr>
        <w:t xml:space="preserve">-ортопедического профиля. Отличительной чертой работы центра является комплексный подход к процессу реабилитации, в нем заложена модель “тандема”, то есть взаимодействие двух основных направлений: медицинской реабилитации, состоящей из мощных блоков физиотерапии, механотерапии, лечебной физкультуры, бальнеотерапии, и социальной реабилитации, включающей в себя психолого-педагогическую помощь, профессиональное ориентирование, социально-бытовую адаптацию, трудотерапию и гендерную социализацию. </w:t>
      </w:r>
      <w:r w:rsidR="004B4334" w:rsidRPr="0009004E">
        <w:rPr>
          <w:sz w:val="24"/>
          <w:szCs w:val="24"/>
        </w:rPr>
        <w:t xml:space="preserve">С 2003 года комплексную реабилитацию прошло более 8000 детей в возрасте от 1 года до 18 лет с положительной динамикой в состоянии здоровья в 96% случаев. </w:t>
      </w:r>
    </w:p>
    <w:p w:rsidR="008862ED" w:rsidRPr="0009004E" w:rsidRDefault="008862ED" w:rsidP="008862ED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Опыт реализации в центре социальных проектов:</w:t>
      </w:r>
    </w:p>
    <w:p w:rsidR="008862ED" w:rsidRPr="0009004E" w:rsidRDefault="008862ED" w:rsidP="008862ED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 1. ОГБУ «Реабилитационный центр для детей и подростков с ограниченными возможностями» являлся соисполнителем долгосрочной целевой программы Белгородской области «Доступная среда» на 2010-2015 годы и программы «Право быть равным», финансируемой из средств Фонда поддержки детей, находящихся в трудной жизненной ситуации. За счет средств Фонда открыта мобильная служба по оказанию комплексной помощи семьям, воспитывающим детей-инвалидов, </w:t>
      </w:r>
      <w:proofErr w:type="spellStart"/>
      <w:r w:rsidRPr="0009004E">
        <w:rPr>
          <w:sz w:val="24"/>
          <w:szCs w:val="24"/>
        </w:rPr>
        <w:t>ресурсно</w:t>
      </w:r>
      <w:proofErr w:type="spellEnd"/>
      <w:r w:rsidRPr="0009004E">
        <w:rPr>
          <w:sz w:val="24"/>
          <w:szCs w:val="24"/>
        </w:rPr>
        <w:t xml:space="preserve">–методический центр, приобретено оборудование для медицинской и психолого- педагогической реабилитации детей-инвалидов. </w:t>
      </w:r>
    </w:p>
    <w:p w:rsidR="004B4334" w:rsidRPr="0009004E" w:rsidRDefault="008862ED" w:rsidP="008862ED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2. В 2014-2015 году ОГБУ «Реабилитационный центр для детей и подростков с ограниченными возможностями» был реализован инновационный проект «Школа </w:t>
      </w:r>
      <w:proofErr w:type="spellStart"/>
      <w:r w:rsidRPr="0009004E">
        <w:rPr>
          <w:sz w:val="24"/>
          <w:szCs w:val="24"/>
        </w:rPr>
        <w:t>тьюторской</w:t>
      </w:r>
      <w:proofErr w:type="spellEnd"/>
      <w:r w:rsidRPr="0009004E">
        <w:rPr>
          <w:sz w:val="24"/>
          <w:szCs w:val="24"/>
        </w:rPr>
        <w:t xml:space="preserve"> практики». По итогам конкурсного отбора инновационных социальных проектов Фонда поддержки детей, находящихся в трудной жизненной ситуации, проект вошел в число 87 финалистов и получил финансирование в объеме 1,5 млн. рублей. Запуск проекта обеспечил рост заинтересованности общественности (в частности, представителей органов власти, бизнес-организаций, спонсоров, волонтеров) в деятельности реабилитационного центра, рост готовности и желание участвовать в проекте. Было проведено 11 мероприятий, охвативших более 2000 участников. Реализация проекта проводилась с привлечением пяти созданных интерактивных площадок Белгородской области с целью распространения методов и способов комплексной медико-социально-педагогической реабилитации детей-инвалидов, проведения практических занятий с родителями, спортивно-оздоровительных мероприятий с участием добровольцев. Подробнее о проекте: http://centrmsr.ru/proekty_centra/</w:t>
      </w:r>
    </w:p>
    <w:p w:rsidR="0009004E" w:rsidRDefault="0009004E" w:rsidP="004044E3">
      <w:pPr>
        <w:spacing w:after="0" w:line="240" w:lineRule="auto"/>
        <w:ind w:left="709"/>
        <w:rPr>
          <w:b/>
          <w:sz w:val="24"/>
          <w:szCs w:val="24"/>
        </w:rPr>
      </w:pPr>
    </w:p>
    <w:p w:rsidR="0034233A" w:rsidRPr="0009004E" w:rsidRDefault="00B634B4" w:rsidP="004044E3">
      <w:pPr>
        <w:spacing w:after="0" w:line="240" w:lineRule="auto"/>
        <w:ind w:left="709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О ПРОЕКТЕ</w:t>
      </w:r>
      <w:r w:rsidR="004B4334" w:rsidRPr="0009004E">
        <w:rPr>
          <w:b/>
          <w:sz w:val="24"/>
          <w:szCs w:val="24"/>
        </w:rPr>
        <w:t xml:space="preserve"> МАСТЕРСКОЙ «ДОБРОФИЛЬМ»</w:t>
      </w:r>
    </w:p>
    <w:p w:rsidR="00D63F8D" w:rsidRPr="0009004E" w:rsidRDefault="00D63F8D" w:rsidP="004044E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Проект </w:t>
      </w:r>
      <w:r w:rsidR="004B4334" w:rsidRPr="0009004E">
        <w:rPr>
          <w:sz w:val="24"/>
          <w:szCs w:val="24"/>
        </w:rPr>
        <w:t>«Мастерская православной мультипликации "</w:t>
      </w:r>
      <w:proofErr w:type="spellStart"/>
      <w:r w:rsidR="004B4334" w:rsidRPr="0009004E">
        <w:rPr>
          <w:sz w:val="24"/>
          <w:szCs w:val="24"/>
        </w:rPr>
        <w:t>Доброфильм</w:t>
      </w:r>
      <w:proofErr w:type="spellEnd"/>
      <w:r w:rsidR="004B4334" w:rsidRPr="0009004E">
        <w:rPr>
          <w:sz w:val="24"/>
          <w:szCs w:val="24"/>
        </w:rPr>
        <w:t xml:space="preserve">" для детей с ограниченными возможностями» получил поддержку Международного </w:t>
      </w:r>
      <w:proofErr w:type="spellStart"/>
      <w:r w:rsidR="004B4334" w:rsidRPr="0009004E">
        <w:rPr>
          <w:sz w:val="24"/>
          <w:szCs w:val="24"/>
        </w:rPr>
        <w:t>грантового</w:t>
      </w:r>
      <w:proofErr w:type="spellEnd"/>
      <w:r w:rsidR="004B4334" w:rsidRPr="0009004E">
        <w:rPr>
          <w:sz w:val="24"/>
          <w:szCs w:val="24"/>
        </w:rPr>
        <w:t xml:space="preserve"> конкурса «Православная инициатива 2016-2017» в объеме 120 000 рублей и </w:t>
      </w:r>
      <w:r w:rsidRPr="0009004E">
        <w:rPr>
          <w:sz w:val="24"/>
          <w:szCs w:val="24"/>
        </w:rPr>
        <w:t xml:space="preserve">направлен на повышение качества оказания социальных услуг семьям с детьми-инвалидами посредством создания мастерской православной мультипликации для детей с ограниченными возможностями здоровья в Белгородской области. Идея мастерской была предложена Митрополитом Белгородским и </w:t>
      </w:r>
      <w:proofErr w:type="spellStart"/>
      <w:r w:rsidRPr="0009004E">
        <w:rPr>
          <w:sz w:val="24"/>
          <w:szCs w:val="24"/>
        </w:rPr>
        <w:t>Старооскольским</w:t>
      </w:r>
      <w:proofErr w:type="spellEnd"/>
      <w:r w:rsidRPr="0009004E">
        <w:rPr>
          <w:sz w:val="24"/>
          <w:szCs w:val="24"/>
        </w:rPr>
        <w:t xml:space="preserve"> Иоанном в январе 2016 года во время его </w:t>
      </w:r>
      <w:r w:rsidRPr="0009004E">
        <w:rPr>
          <w:sz w:val="24"/>
          <w:szCs w:val="24"/>
        </w:rPr>
        <w:lastRenderedPageBreak/>
        <w:t xml:space="preserve">традиционного Рождественского визита в реабилитационный центр и просмотра мультфильма на новогоднюю тематику, впервые созданного силами детей-инвалидов. 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Цель проекта</w:t>
      </w:r>
      <w:r w:rsidRPr="0009004E">
        <w:rPr>
          <w:sz w:val="24"/>
          <w:szCs w:val="24"/>
        </w:rPr>
        <w:t xml:space="preserve"> – создание условий для гармонизации развития личности детей с ограниченными возможностями здоровья, раскрытие их творческого и духовно-нравственного потенциала через погружение в православную культуру средствами </w:t>
      </w:r>
      <w:proofErr w:type="spellStart"/>
      <w:r w:rsidRPr="0009004E">
        <w:rPr>
          <w:sz w:val="24"/>
          <w:szCs w:val="24"/>
        </w:rPr>
        <w:t>мульттерапии</w:t>
      </w:r>
      <w:proofErr w:type="spellEnd"/>
      <w:r w:rsidRPr="0009004E">
        <w:rPr>
          <w:sz w:val="24"/>
          <w:szCs w:val="24"/>
        </w:rPr>
        <w:t>.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Задачи проекта</w:t>
      </w:r>
      <w:r w:rsidRPr="0009004E">
        <w:rPr>
          <w:sz w:val="24"/>
          <w:szCs w:val="24"/>
        </w:rPr>
        <w:t xml:space="preserve">: 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1. Создание методической базы для организации работы мастерской православной мультипликации на базе ОГБУ «Реабилитационный центр для детей и подростков с ограниченными возможностями» (с. Веселая Лопань, Белгородская область).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 2. Создание условий для православного воспитания и духовно-нравственного развития детей с ограниченными возможностями здоровья, обучения их основам мультипликации, адаптации в обществе через приобретение социально-значимого опыта. 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3. Разработка и внедрение новых арт-терапевтических технологий в реабилитации детей-инвалидов, а также методов распространения опыта, полученного в ходе реализации проекта. 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4. Привлечение внимания общественности (в том числе - средств массовой информации, работников вузов, студентов-волонтеров, специалистов по работе с молодежью) к проблемам детей-инвалидов путем организации и проведения фестиваля православной мультипликации. </w:t>
      </w:r>
    </w:p>
    <w:p w:rsidR="005D2A9B" w:rsidRPr="0009004E" w:rsidRDefault="005D2A9B" w:rsidP="005D2A9B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9004E">
        <w:rPr>
          <w:sz w:val="24"/>
          <w:szCs w:val="24"/>
        </w:rPr>
        <w:t>5. Развитие кадрового потенциала специалистов реабилитационного центра для повышения качества духовно-нравственного сопровождения семей, воспитывающих детей-инвалидов и детей с ограниченными возможностями здоровья.</w:t>
      </w:r>
      <w:r w:rsidRPr="0009004E">
        <w:rPr>
          <w:b/>
          <w:sz w:val="24"/>
          <w:szCs w:val="24"/>
        </w:rPr>
        <w:t xml:space="preserve"> </w:t>
      </w:r>
    </w:p>
    <w:p w:rsidR="00D63F8D" w:rsidRPr="0009004E" w:rsidRDefault="00D63F8D" w:rsidP="004044E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В ходе проекта было предусмотрено обучение трех групп детей с ограниченными возможностями, находящихся на реабилитации в центре в период реализации проекта (октябрь-декабрь 2016 года), создание участниками мастерской 3 мультфильмов, отражающих значимые события православной культуры, беседы с настоятелем Храма Рождества Христова (с. Веселая Лопань) по определению тем и содержания съемок. </w:t>
      </w:r>
    </w:p>
    <w:p w:rsidR="00D63F8D" w:rsidRPr="0009004E" w:rsidRDefault="00D63F8D" w:rsidP="004044E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Используемый метод </w:t>
      </w:r>
      <w:proofErr w:type="spellStart"/>
      <w:r w:rsidRPr="0009004E">
        <w:rPr>
          <w:sz w:val="24"/>
          <w:szCs w:val="24"/>
        </w:rPr>
        <w:t>мульттерапии</w:t>
      </w:r>
      <w:proofErr w:type="spellEnd"/>
      <w:r w:rsidRPr="0009004E">
        <w:rPr>
          <w:sz w:val="24"/>
          <w:szCs w:val="24"/>
        </w:rPr>
        <w:t xml:space="preserve"> включал в себя различные виды арт-терапевтической работы: фотографию, декоративно-прикладное творчество, музыку, литературное творчество, театральные постановки, песочную анимацию, </w:t>
      </w:r>
      <w:proofErr w:type="spellStart"/>
      <w:r w:rsidRPr="0009004E">
        <w:rPr>
          <w:sz w:val="24"/>
          <w:szCs w:val="24"/>
        </w:rPr>
        <w:t>stop-motion</w:t>
      </w:r>
      <w:proofErr w:type="spellEnd"/>
      <w:r w:rsidRPr="0009004E">
        <w:rPr>
          <w:sz w:val="24"/>
          <w:szCs w:val="24"/>
        </w:rPr>
        <w:t>. Несмотря на то, что у детей-инвалидов в связи с течением заболевания в большинстве случаев возникает нарушение зрительно-двигательной координации, неуверенность в собственных силах, благодаря погружению в православную культуру средствами мультипликации, дети обретают волю к преодолению жизненных трудностей, становятся более открытыми, проявляют христианскую заботу друг о друге и взаимопомощь, что положительно влияет на их духовно-нравственное и физическое состояние. Еще одна проблема имеет субъектный характер и отмечена инициаторами проекта по результатам мониторинга удовлетворенности родителей качеством оказания социальных услуг в реабилитационном центре. Большинство детей-инвалидов испытывают необходимость в православном общении, в получении поддержки и утешения, в распространении собственного опыта преодоления трудностей, возникающих на жизненном пути ребенка-инвалида. Именно их склонность к взаимодействию друг с другом, а также накопленный профессионалами центра многолетний опыт духовно-нравственного сопровождения детей-инвалидов и стремление к его распространению стали отправной точкой в реализации замысла проекта мастерской православной мультипликации "</w:t>
      </w:r>
      <w:proofErr w:type="spellStart"/>
      <w:r w:rsidRPr="0009004E">
        <w:rPr>
          <w:sz w:val="24"/>
          <w:szCs w:val="24"/>
        </w:rPr>
        <w:t>Доброфильм</w:t>
      </w:r>
      <w:proofErr w:type="spellEnd"/>
      <w:r w:rsidRPr="0009004E">
        <w:rPr>
          <w:sz w:val="24"/>
          <w:szCs w:val="24"/>
        </w:rPr>
        <w:t xml:space="preserve">". Социальная актуальность проекта состоит в том, что его реализация увеличит реабилитационный потенциал не только детей с ограниченными возможностями, но и семей, в которых они воспитываются. Кроме того, актуальным в настоящее время является разработка и </w:t>
      </w:r>
      <w:r w:rsidRPr="0009004E">
        <w:rPr>
          <w:sz w:val="24"/>
          <w:szCs w:val="24"/>
        </w:rPr>
        <w:lastRenderedPageBreak/>
        <w:t>осмысление теоретического и практического содержания новых арт-терапевтических практик, технологий работы с детьми-инвалидами.</w:t>
      </w:r>
    </w:p>
    <w:p w:rsidR="00371FE1" w:rsidRPr="0009004E" w:rsidRDefault="00371FE1" w:rsidP="004044E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Для обоснования устойчивости проекта к возможным рискам был проведен SWOT-анализ сильных и слабых сторон проекта, а также возможностей и угроз, исходящих из его ближайшего окружения (внешней среды). Среди внешних угроз в организации работы мастерской наиболее остро проявляет себя дефицит личного времени (ввиду необходимости ухода за здоровьем), которое участник проекта - ребенок-инвалид может использовать на полноценное участие в работе мастерской, однако компенсировать влияние этой угрозы помогает индивидуальная работа специалистов центра с каждым из детей, пожелавших принять участие в создании мультфильма. Среди внутренних слабых сторон проекта было отмечено отсутствие части необходимого оборудования для оснащения мастерской. Для решения этой проблемы была организована закупка и проведено обучение специалистов работе по записи звука и монтажу мультфильмов.</w:t>
      </w:r>
    </w:p>
    <w:p w:rsidR="00D31CF5" w:rsidRPr="0009004E" w:rsidRDefault="00D31CF5" w:rsidP="0031497F">
      <w:pPr>
        <w:spacing w:after="0" w:line="240" w:lineRule="auto"/>
        <w:ind w:firstLine="709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Этапы реализации</w:t>
      </w:r>
      <w:r w:rsidR="004911EA" w:rsidRPr="0009004E">
        <w:rPr>
          <w:b/>
          <w:sz w:val="24"/>
          <w:szCs w:val="24"/>
        </w:rPr>
        <w:t xml:space="preserve">, основные мероприятия и управление </w:t>
      </w:r>
      <w:r w:rsidRPr="0009004E">
        <w:rPr>
          <w:b/>
          <w:sz w:val="24"/>
          <w:szCs w:val="24"/>
        </w:rPr>
        <w:t>проект</w:t>
      </w:r>
      <w:r w:rsidR="004911EA" w:rsidRPr="0009004E">
        <w:rPr>
          <w:b/>
          <w:sz w:val="24"/>
          <w:szCs w:val="24"/>
        </w:rPr>
        <w:t>ом</w:t>
      </w:r>
    </w:p>
    <w:p w:rsidR="00517686" w:rsidRPr="0009004E" w:rsidRDefault="00517686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Последовательность решения поставленных задач предполагала несколько этапов реализации проекта: 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 1. Организационный (01-07 октября 2016 г.) – анализ российского и международного опыта использования методов </w:t>
      </w:r>
      <w:proofErr w:type="spellStart"/>
      <w:r w:rsidRPr="0009004E">
        <w:rPr>
          <w:sz w:val="24"/>
          <w:szCs w:val="24"/>
        </w:rPr>
        <w:t>мульттерапии</w:t>
      </w:r>
      <w:proofErr w:type="spellEnd"/>
      <w:r w:rsidRPr="0009004E">
        <w:rPr>
          <w:sz w:val="24"/>
          <w:szCs w:val="24"/>
        </w:rPr>
        <w:t xml:space="preserve">, в том числе в работе с детьми-инвалидами; информирование об организации обучения в мастерской православной мультипликации потенциальных участников проекта и лиц, занимающихся проблемами детей с ограниченными возможностями; подготовка ресурсно-методического обеспечения реализации проекта. 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2. Реализационный (08 октября - 11 декабря 2016 г.) – работа мастерской православной мультипликации "</w:t>
      </w:r>
      <w:proofErr w:type="spellStart"/>
      <w:r w:rsidRPr="0009004E">
        <w:rPr>
          <w:sz w:val="24"/>
          <w:szCs w:val="24"/>
        </w:rPr>
        <w:t>Доброфильм</w:t>
      </w:r>
      <w:proofErr w:type="spellEnd"/>
      <w:r w:rsidRPr="0009004E">
        <w:rPr>
          <w:sz w:val="24"/>
          <w:szCs w:val="24"/>
        </w:rPr>
        <w:t xml:space="preserve">" по утвержденному плану обучения; внедрение новых образовательных методик и технологий арт-терапии; организация встреч участников с представителями церкви, волонтерами, подготовка и выпуск мультфильмов. 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3. Аналитический (12-18 декабря 2016 г.) – анализ эффективности и оценка полноты решения задач проекта, разработка рекомендаций по дальнейшему решению проблем духовно-нравственного сопровождения семей, воспитывающих детей-инвалидов и детей с ограниченными возможностями здоровья, с использованием практики </w:t>
      </w:r>
      <w:proofErr w:type="spellStart"/>
      <w:r w:rsidRPr="0009004E">
        <w:rPr>
          <w:sz w:val="24"/>
          <w:szCs w:val="24"/>
        </w:rPr>
        <w:t>мульттерапии</w:t>
      </w:r>
      <w:proofErr w:type="spellEnd"/>
      <w:r w:rsidRPr="0009004E">
        <w:rPr>
          <w:sz w:val="24"/>
          <w:szCs w:val="24"/>
        </w:rPr>
        <w:t xml:space="preserve">; подготовка и публикация методических материалов и описания опыта реализации проекта. 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4. Итоговый (19-23 декабря 2016) – проведение фестиваля православной мультипликации для участников проекта и других детей-инвалидов в качестве зрителей с привлечением представителей органов образовательных и социальных учреждений, благотворительных организаций, а также средств массовой информации, волонтеров с целью оценки эффективности деятельности мастерской, демонстрации работ детей-инвалидов, организации праздничного торжества. 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Достижение стратегической цели проекта обеспечивалось решением обозначенных выше задач, согласованных с основными </w:t>
      </w:r>
      <w:r w:rsidRPr="0009004E">
        <w:rPr>
          <w:b/>
          <w:sz w:val="24"/>
          <w:szCs w:val="24"/>
        </w:rPr>
        <w:t>мероприятиями проекта</w:t>
      </w:r>
      <w:r w:rsidRPr="0009004E">
        <w:rPr>
          <w:sz w:val="24"/>
          <w:szCs w:val="24"/>
        </w:rPr>
        <w:t>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Мероприятие №1. Формирование целевой группы проекта, информирование участников. Ожидаемый результат: списки детей-инвалидов, вошедших в целевую группу проекта, специалистов и волонтеров, принимающих участие в реализации мероприятий проекта.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Мероприятие №2. Проведение работ по открытию мастерской православной мультипликации "</w:t>
      </w:r>
      <w:proofErr w:type="spellStart"/>
      <w:r w:rsidRPr="0009004E">
        <w:rPr>
          <w:sz w:val="24"/>
          <w:szCs w:val="24"/>
        </w:rPr>
        <w:t>Доброфильм</w:t>
      </w:r>
      <w:proofErr w:type="spellEnd"/>
      <w:r w:rsidRPr="0009004E">
        <w:rPr>
          <w:sz w:val="24"/>
          <w:szCs w:val="24"/>
        </w:rPr>
        <w:t>". Ожидаемый результат: закупка и установка оборудования согласно бюджету, разработка учебных планов, утверждение нормативных документов мастерской.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Мероприятие №3. Проведение встреч для детей-инвалидов (участников проекта) с протоиереем Михаилом </w:t>
      </w:r>
      <w:proofErr w:type="spellStart"/>
      <w:r w:rsidRPr="0009004E">
        <w:rPr>
          <w:sz w:val="24"/>
          <w:szCs w:val="24"/>
        </w:rPr>
        <w:t>Бокочем</w:t>
      </w:r>
      <w:proofErr w:type="spellEnd"/>
      <w:r w:rsidRPr="0009004E">
        <w:rPr>
          <w:sz w:val="24"/>
          <w:szCs w:val="24"/>
        </w:rPr>
        <w:t>. Ожидаемый результат: разработка духовно-</w:t>
      </w:r>
      <w:r w:rsidRPr="0009004E">
        <w:rPr>
          <w:sz w:val="24"/>
          <w:szCs w:val="24"/>
        </w:rPr>
        <w:lastRenderedPageBreak/>
        <w:t>нравственного содержания сценариев 3 мультфильмов, наставничество в тематике и исполнении.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Мероприятие №4. Обучение детей-инвалидов технологии создания православных мультфильмов с использованием различных техник </w:t>
      </w:r>
      <w:proofErr w:type="spellStart"/>
      <w:r w:rsidRPr="0009004E">
        <w:rPr>
          <w:sz w:val="24"/>
          <w:szCs w:val="24"/>
        </w:rPr>
        <w:t>арттерапии</w:t>
      </w:r>
      <w:proofErr w:type="spellEnd"/>
      <w:r w:rsidRPr="0009004E">
        <w:rPr>
          <w:sz w:val="24"/>
          <w:szCs w:val="24"/>
        </w:rPr>
        <w:t>. Ожидаемый результат: съемка, озвучивание и монтаж 3 мультфильмов длит. 2-3 минуты каждый.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Мероприятие №5. Обобщение опыта работы мастерской, публикация методических материалов и статей по результатам реализации проекта. Ожидаемый результат: печать сборника материалов проекта, статей о проекте в СМИ.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Мероприятие №6. Проведение фестиваля православной мультипликации. Ожидаемый результат: демонстрация 3 мультфильмов, проведение мастер-класса по мультипликации, творческих мини-студий, православной беседы, игр, праздничного ужина с приглашением участников проекта и детей-инвалидов в качестве зрителей, общественности, благотворительных организаций, представителей церкви, социальной защиты населения, спонсоров, населения г. Белгорода. На фестивале продемонстрированы результаты работы мастерской.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Новизна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предлагаемого проекта</w:t>
      </w:r>
      <w:r w:rsidRPr="0009004E">
        <w:rPr>
          <w:sz w:val="24"/>
          <w:szCs w:val="24"/>
        </w:rPr>
        <w:t xml:space="preserve"> заключается в том, что организация мастерской православной мультипликации для детей-инвалидов не имеет схожих по содержанию проектов в социальной и образовательной сферах Белгородской области и основана на принципах церковно-светского партнерства. В отличие от созданных несколькими российскими организациями православных </w:t>
      </w:r>
      <w:proofErr w:type="spellStart"/>
      <w:r w:rsidRPr="0009004E">
        <w:rPr>
          <w:sz w:val="24"/>
          <w:szCs w:val="24"/>
        </w:rPr>
        <w:t>мультстудий</w:t>
      </w:r>
      <w:proofErr w:type="spellEnd"/>
      <w:r w:rsidRPr="0009004E">
        <w:rPr>
          <w:sz w:val="24"/>
          <w:szCs w:val="24"/>
        </w:rPr>
        <w:t xml:space="preserve">, ориентированных на работу со здоровыми детьми, мастерская на базе центра базируется на обширном практическом опыте работы именно с детьми-инвалидами, располагает солидным материально-техническим, информационно-методическим и кадровым потенциалом для эффективного решения поставленных задач проекта. 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Материально-технические ресурсы:</w:t>
      </w:r>
      <w:r w:rsidRPr="0009004E">
        <w:rPr>
          <w:sz w:val="24"/>
          <w:szCs w:val="24"/>
        </w:rPr>
        <w:t xml:space="preserve"> мастерская организована в отделении психолого-педагогической реабилитации центра, для занятий использованы оборудованные кабинеты: сенсорный, психологической разгрузки, логопедический, </w:t>
      </w:r>
      <w:proofErr w:type="spellStart"/>
      <w:r w:rsidRPr="0009004E">
        <w:rPr>
          <w:sz w:val="24"/>
          <w:szCs w:val="24"/>
        </w:rPr>
        <w:t>эргокинезотерапии</w:t>
      </w:r>
      <w:proofErr w:type="spellEnd"/>
      <w:r w:rsidRPr="0009004E">
        <w:rPr>
          <w:sz w:val="24"/>
          <w:szCs w:val="24"/>
        </w:rPr>
        <w:t xml:space="preserve">. Центр располагает техникой для работы </w:t>
      </w:r>
      <w:proofErr w:type="spellStart"/>
      <w:r w:rsidRPr="0009004E">
        <w:rPr>
          <w:sz w:val="24"/>
          <w:szCs w:val="24"/>
        </w:rPr>
        <w:t>мультмастерской</w:t>
      </w:r>
      <w:proofErr w:type="spellEnd"/>
      <w:r w:rsidRPr="0009004E">
        <w:rPr>
          <w:sz w:val="24"/>
          <w:szCs w:val="24"/>
        </w:rPr>
        <w:t xml:space="preserve">: ноутбуком, фотоаппаратом, видеокамерой, благодаря проекту были закуплены аудиосистемы и специальный микрофон. 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Информационные ресурсы:</w:t>
      </w:r>
      <w:r w:rsidRPr="0009004E">
        <w:rPr>
          <w:sz w:val="24"/>
          <w:szCs w:val="24"/>
        </w:rPr>
        <w:t xml:space="preserve"> центр имеет сайт, позволяющий получить дополнительные сведения о своей деятельности (centrmsr.ru), в его структуре размещались новости проекта.</w:t>
      </w:r>
    </w:p>
    <w:p w:rsidR="00371FE1" w:rsidRPr="0009004E" w:rsidRDefault="00371FE1" w:rsidP="00517686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Кадровые ресурсы:</w:t>
      </w:r>
      <w:r w:rsidRPr="0009004E">
        <w:rPr>
          <w:sz w:val="24"/>
          <w:szCs w:val="24"/>
        </w:rPr>
        <w:t xml:space="preserve"> в реализации проекта участвовали высококвалифицированные специалисты, имеющие большой опыт практической работы с детьми-инвалидами: педагоги-психологи высшей и первой категории, а также обученные добровольцы – магистранты социально-теологического факультета и педагогического института НИУ «</w:t>
      </w:r>
      <w:proofErr w:type="spellStart"/>
      <w:r w:rsidRPr="0009004E">
        <w:rPr>
          <w:sz w:val="24"/>
          <w:szCs w:val="24"/>
        </w:rPr>
        <w:t>БелГУ</w:t>
      </w:r>
      <w:proofErr w:type="spellEnd"/>
      <w:r w:rsidRPr="0009004E">
        <w:rPr>
          <w:sz w:val="24"/>
          <w:szCs w:val="24"/>
        </w:rPr>
        <w:t xml:space="preserve">». Духовное сопровождение проекта осуществлял настоятель Храма Рождества Христова (с. Веселая Лопань) протоиерей Михаил </w:t>
      </w:r>
      <w:proofErr w:type="spellStart"/>
      <w:r w:rsidRPr="0009004E">
        <w:rPr>
          <w:sz w:val="24"/>
          <w:szCs w:val="24"/>
        </w:rPr>
        <w:t>Бокоч</w:t>
      </w:r>
      <w:proofErr w:type="spellEnd"/>
      <w:r w:rsidRPr="0009004E">
        <w:rPr>
          <w:sz w:val="24"/>
          <w:szCs w:val="24"/>
        </w:rPr>
        <w:t xml:space="preserve">. </w:t>
      </w:r>
    </w:p>
    <w:p w:rsidR="000107A3" w:rsidRPr="0009004E" w:rsidRDefault="0031497F" w:rsidP="000107A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Партнеры проекта:</w:t>
      </w:r>
    </w:p>
    <w:p w:rsidR="0031497F" w:rsidRPr="0009004E" w:rsidRDefault="0031497F" w:rsidP="000107A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1) Местная региональная организация "Православный Приход Храма Рождества Христова" с.</w:t>
      </w:r>
      <w:r w:rsidR="00652192">
        <w:rPr>
          <w:sz w:val="24"/>
          <w:szCs w:val="24"/>
        </w:rPr>
        <w:t> </w:t>
      </w:r>
      <w:r w:rsidRPr="0009004E">
        <w:rPr>
          <w:sz w:val="24"/>
          <w:szCs w:val="24"/>
        </w:rPr>
        <w:t xml:space="preserve">Веселая Лопань Белгородского района Белгородской и </w:t>
      </w:r>
      <w:proofErr w:type="spellStart"/>
      <w:r w:rsidRPr="0009004E">
        <w:rPr>
          <w:sz w:val="24"/>
          <w:szCs w:val="24"/>
        </w:rPr>
        <w:t>Старооскольской</w:t>
      </w:r>
      <w:proofErr w:type="spellEnd"/>
      <w:r w:rsidRPr="0009004E">
        <w:rPr>
          <w:sz w:val="24"/>
          <w:szCs w:val="24"/>
        </w:rPr>
        <w:t xml:space="preserve"> епархии РПЦ МП - наставничество в тематике и содержании создаваемых мультфильмов, проведение бесед с детьми-инвалидами, участвующими в работе мастерской, помощь в организации итогового фестиваля православных мультфильмов; </w:t>
      </w:r>
    </w:p>
    <w:p w:rsidR="0031497F" w:rsidRPr="0009004E" w:rsidRDefault="0031497F" w:rsidP="000107A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2) Федеральное государственное автономное образовательное учреждение высшего образования «Белгородский государственный национальный исследовательский университет» (НИУ «</w:t>
      </w:r>
      <w:proofErr w:type="spellStart"/>
      <w:r w:rsidRPr="0009004E">
        <w:rPr>
          <w:sz w:val="24"/>
          <w:szCs w:val="24"/>
        </w:rPr>
        <w:t>БелГУ</w:t>
      </w:r>
      <w:proofErr w:type="spellEnd"/>
      <w:r w:rsidRPr="0009004E">
        <w:rPr>
          <w:sz w:val="24"/>
          <w:szCs w:val="24"/>
        </w:rPr>
        <w:t xml:space="preserve">») - участие в проекте 10 студентов университета в качестве волонтеров (помощь в подготовке мультфильмов, организация праздника); </w:t>
      </w:r>
    </w:p>
    <w:p w:rsidR="0031497F" w:rsidRPr="0009004E" w:rsidRDefault="0031497F" w:rsidP="000107A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lastRenderedPageBreak/>
        <w:t xml:space="preserve">3) Бизнес-пространство "Контакт" - предоставление </w:t>
      </w:r>
      <w:proofErr w:type="spellStart"/>
      <w:r w:rsidRPr="0009004E">
        <w:rPr>
          <w:sz w:val="24"/>
          <w:szCs w:val="24"/>
        </w:rPr>
        <w:t>event</w:t>
      </w:r>
      <w:proofErr w:type="spellEnd"/>
      <w:r w:rsidRPr="0009004E">
        <w:rPr>
          <w:sz w:val="24"/>
          <w:szCs w:val="24"/>
        </w:rPr>
        <w:t>-зоны для проведения мероприятий проекта, содействие в продвижении событий (размещение информации на сайте,</w:t>
      </w:r>
      <w:r w:rsidR="00652192">
        <w:rPr>
          <w:sz w:val="24"/>
          <w:szCs w:val="24"/>
        </w:rPr>
        <w:t xml:space="preserve"> </w:t>
      </w:r>
      <w:r w:rsidRPr="0009004E">
        <w:rPr>
          <w:sz w:val="24"/>
          <w:szCs w:val="24"/>
        </w:rPr>
        <w:t xml:space="preserve">в группе VK, </w:t>
      </w:r>
      <w:proofErr w:type="spellStart"/>
      <w:r w:rsidRPr="0009004E">
        <w:rPr>
          <w:sz w:val="24"/>
          <w:szCs w:val="24"/>
        </w:rPr>
        <w:t>Instagram</w:t>
      </w:r>
      <w:proofErr w:type="spellEnd"/>
      <w:r w:rsidRPr="0009004E">
        <w:rPr>
          <w:sz w:val="24"/>
          <w:szCs w:val="24"/>
        </w:rPr>
        <w:t xml:space="preserve">, </w:t>
      </w:r>
      <w:proofErr w:type="spellStart"/>
      <w:r w:rsidRPr="0009004E">
        <w:rPr>
          <w:sz w:val="24"/>
          <w:szCs w:val="24"/>
        </w:rPr>
        <w:t>Facebook</w:t>
      </w:r>
      <w:proofErr w:type="spellEnd"/>
      <w:r w:rsidRPr="0009004E">
        <w:rPr>
          <w:sz w:val="24"/>
          <w:szCs w:val="24"/>
        </w:rPr>
        <w:t xml:space="preserve">); </w:t>
      </w:r>
    </w:p>
    <w:p w:rsidR="0031497F" w:rsidRPr="0009004E" w:rsidRDefault="0031497F" w:rsidP="000107A3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4) Управление социальной защиты населения Белгородской области - информационная поддержка проекта, включающая работу со специалистами социальных служб области, публикацию статьи о результатах проекта в газете «Социальный вестник», размещение информации на сайте УСЗН, участие в публичных мероприятиях проекта.</w:t>
      </w:r>
    </w:p>
    <w:p w:rsidR="004B4334" w:rsidRPr="0009004E" w:rsidRDefault="004B4334" w:rsidP="000107A3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5352E4" w:rsidRPr="0009004E" w:rsidRDefault="00D31CF5" w:rsidP="003309F4">
      <w:pPr>
        <w:spacing w:after="0" w:line="240" w:lineRule="auto"/>
        <w:jc w:val="center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Основные эффекты, отмеченные в ходе выполнения проекта</w:t>
      </w:r>
      <w:r w:rsidR="005352E4" w:rsidRPr="0009004E">
        <w:rPr>
          <w:b/>
          <w:sz w:val="24"/>
          <w:szCs w:val="24"/>
        </w:rPr>
        <w:t>, и перспективы его дальнейшей реализации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В результате реализации проекта были решены все поставленные задачи, проведены запланированные мероприятия и достигнута главная цель проекта – созданы условия для гармонизации развития личности детей с ограниченными возможностями здоровья, раскрытия их творческого и духовно-нравственного потенциала через погружение в православную культуру средствами </w:t>
      </w:r>
      <w:proofErr w:type="spellStart"/>
      <w:r w:rsidRPr="0009004E">
        <w:rPr>
          <w:sz w:val="24"/>
          <w:szCs w:val="24"/>
        </w:rPr>
        <w:t>мульттерапии</w:t>
      </w:r>
      <w:proofErr w:type="spellEnd"/>
      <w:r w:rsidRPr="0009004E">
        <w:rPr>
          <w:sz w:val="24"/>
          <w:szCs w:val="24"/>
        </w:rPr>
        <w:t xml:space="preserve">. </w:t>
      </w:r>
    </w:p>
    <w:p w:rsidR="007220F6" w:rsidRPr="0009004E" w:rsidRDefault="007220F6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09004E">
        <w:rPr>
          <w:sz w:val="24"/>
          <w:szCs w:val="24"/>
        </w:rPr>
        <w:t>Благополучателями</w:t>
      </w:r>
      <w:proofErr w:type="spellEnd"/>
      <w:r w:rsidRPr="0009004E">
        <w:rPr>
          <w:sz w:val="24"/>
          <w:szCs w:val="24"/>
        </w:rPr>
        <w:t xml:space="preserve"> проекта стали:</w:t>
      </w:r>
    </w:p>
    <w:p w:rsidR="007220F6" w:rsidRPr="0009004E" w:rsidRDefault="007220F6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1) Дети с ограниченными возможностями и дети-инвалиды, находившиеся на реабилитации в ОГБУ «Реабилитационный центр с ограниченными возможностями для детей и подростков» в период с 01 октября 2016 года по 23 декабря 2016 года, - 21 человек; </w:t>
      </w:r>
    </w:p>
    <w:p w:rsidR="007220F6" w:rsidRPr="0009004E" w:rsidRDefault="007220F6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2) дети-инвалиды, проживающие в Белгородской области и получающие социальную помощь по месту жительства - 10 человек; </w:t>
      </w:r>
    </w:p>
    <w:p w:rsidR="007220F6" w:rsidRPr="0009004E" w:rsidRDefault="007220F6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3) специалисты учреждений социальной защиты населения Белгородской области - 8 человек; </w:t>
      </w:r>
    </w:p>
    <w:p w:rsidR="007220F6" w:rsidRPr="0009004E" w:rsidRDefault="007220F6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4) специалисты ОГБУ «Реабилитационный центр с ограниченными возможностями для детей и подростков» - 10 человек; </w:t>
      </w:r>
    </w:p>
    <w:p w:rsidR="007220F6" w:rsidRPr="0009004E" w:rsidRDefault="007220F6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6) население г. Белгорода и Белгородской области, волонтеры - 50 человек.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После завершения проекта ожидается получение результатов, имеющих долгосрочный социальный эффект: 1) обеспечение вклада в формирование в Белгородской области благоприятной православной и творческой среды для детей-инвалидов; 2) привлечение внимания общественности к проблемам детей-инвалидов, организация взаимодействия детей с ограниченными возможностями и здоровых детей на почве православной мультипликации (в дальнейшем планируется привлекать не только к просмотру, но и к созданию мультфильмов учащихся школы с. Веселая Лопань). </w:t>
      </w:r>
    </w:p>
    <w:p w:rsidR="00371FE1" w:rsidRPr="0009004E" w:rsidRDefault="00371FE1" w:rsidP="00371FE1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Главный интегральный эффект реализации проекта состоит в создании модели взаимодействия «церковь → специалисты реабилитационного центра → дети-инвалиды → волонтеры и партнеры проекта → семьи, воспитывающие детей-инвалидов → зрители мультфильмов - здоровые дети». Такая цепочка позволяет организовать постоянный обмен актуальным практическим и духовным опытом, включение детей-инвалидов в систему традиционных православных ценностей. </w:t>
      </w:r>
    </w:p>
    <w:p w:rsidR="005352E4" w:rsidRPr="0009004E" w:rsidRDefault="00371FE1" w:rsidP="00371FE1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9004E">
        <w:rPr>
          <w:sz w:val="24"/>
          <w:szCs w:val="24"/>
        </w:rPr>
        <w:t>После завершения реализации проекта деятельность мастерской православной мультипликации "</w:t>
      </w:r>
      <w:proofErr w:type="spellStart"/>
      <w:r w:rsidRPr="0009004E">
        <w:rPr>
          <w:sz w:val="24"/>
          <w:szCs w:val="24"/>
        </w:rPr>
        <w:t>Доброфильм</w:t>
      </w:r>
      <w:proofErr w:type="spellEnd"/>
      <w:r w:rsidRPr="0009004E">
        <w:rPr>
          <w:sz w:val="24"/>
          <w:szCs w:val="24"/>
        </w:rPr>
        <w:t>" детей-инвалидов будет продолжена, этому будет способствовать уже созданное и апробированное ресурсно-методическое обеспечение проекта, модернизированная материально-техническая база, а также обратная связь с участниками проекта, приобретенная посредством распространения значимого социального опыта среди заинтересованных лиц.</w:t>
      </w:r>
    </w:p>
    <w:p w:rsidR="00D70088" w:rsidRPr="0009004E" w:rsidRDefault="00D70088" w:rsidP="0034233A">
      <w:pPr>
        <w:spacing w:after="0" w:line="240" w:lineRule="auto"/>
        <w:jc w:val="center"/>
        <w:rPr>
          <w:b/>
          <w:sz w:val="24"/>
          <w:szCs w:val="24"/>
        </w:rPr>
      </w:pPr>
    </w:p>
    <w:p w:rsidR="0009004E" w:rsidRDefault="0009004E" w:rsidP="00890264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09004E" w:rsidRDefault="0009004E" w:rsidP="00890264">
      <w:pPr>
        <w:spacing w:after="0" w:line="240" w:lineRule="auto"/>
        <w:ind w:firstLine="709"/>
        <w:jc w:val="center"/>
        <w:rPr>
          <w:b/>
          <w:sz w:val="24"/>
          <w:szCs w:val="24"/>
        </w:rPr>
      </w:pPr>
    </w:p>
    <w:p w:rsidR="003F0422" w:rsidRPr="0009004E" w:rsidRDefault="00890264" w:rsidP="00890264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lastRenderedPageBreak/>
        <w:t>Сценарии разработанных мультфильмов «Муха и Пчела», «Введение Пресвятой Богородицы во Храм», «Рождественская история»</w:t>
      </w:r>
    </w:p>
    <w:p w:rsidR="00890264" w:rsidRPr="0009004E" w:rsidRDefault="00890264" w:rsidP="00890264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«Муха и Пчела»</w:t>
      </w:r>
      <w:r w:rsidR="004032D2" w:rsidRPr="0009004E">
        <w:rPr>
          <w:rStyle w:val="af7"/>
          <w:b/>
          <w:sz w:val="24"/>
          <w:szCs w:val="24"/>
        </w:rPr>
        <w:footnoteReference w:id="1"/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На лугу росло множество цветов. Здесь были и белые благоухающие лилии, и гиацинты, и высокие синие ирисы. И маленькими цветочкам тоже нашлось место в траве. Ветер наклонял их, весело колыхал траву и листья, и аромат разносился далеко-далеко!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Лилии:     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Стебелёк прямой и стройный,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В глянце листья все на нём,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Белым цветом изначально,</w:t>
      </w:r>
    </w:p>
    <w:p w:rsidR="00890264" w:rsidRPr="0009004E" w:rsidRDefault="00265199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4E794258" wp14:editId="1CF2FD24">
            <wp:simplePos x="0" y="0"/>
            <wp:positionH relativeFrom="column">
              <wp:posOffset>2943225</wp:posOffset>
            </wp:positionH>
            <wp:positionV relativeFrom="paragraph">
              <wp:posOffset>180975</wp:posOffset>
            </wp:positionV>
            <wp:extent cx="2916555" cy="1943100"/>
            <wp:effectExtent l="152400" t="171450" r="169545" b="171450"/>
            <wp:wrapNone/>
            <wp:docPr id="30" name="Рисунок 30" descr="C:\Users\Home\Desktop\фото\DSC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фото\DSC_5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64" w:rsidRPr="0009004E">
        <w:rPr>
          <w:sz w:val="24"/>
          <w:szCs w:val="24"/>
        </w:rPr>
        <w:t>Были все цветки на нём!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Ирис:        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Ирисы есть садовые,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Ирисы есть лиловые,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Прекрасные, красивые,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Чудесные цветы!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Мак:  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Поглядите, там и тут,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Маки красные цветут!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От цвета накланяются,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Как будто улыбаются.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Ромашка:      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Маленькое солнце на моей ладошке, -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Белая ромашка на зелёной ножке.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С белым </w:t>
      </w:r>
      <w:proofErr w:type="spellStart"/>
      <w:r w:rsidRPr="0009004E">
        <w:rPr>
          <w:sz w:val="24"/>
          <w:szCs w:val="24"/>
        </w:rPr>
        <w:t>ободочком</w:t>
      </w:r>
      <w:proofErr w:type="spellEnd"/>
      <w:r w:rsidRPr="0009004E">
        <w:rPr>
          <w:sz w:val="24"/>
          <w:szCs w:val="24"/>
        </w:rPr>
        <w:t xml:space="preserve"> желтые сердечки…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Сколько на лугу их, сколько их у речки!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Тюльпан:       </w:t>
      </w:r>
    </w:p>
    <w:p w:rsidR="00890264" w:rsidRPr="0009004E" w:rsidRDefault="00265199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1FA3F285" wp14:editId="6F9B8AF7">
            <wp:simplePos x="0" y="0"/>
            <wp:positionH relativeFrom="column">
              <wp:posOffset>2628900</wp:posOffset>
            </wp:positionH>
            <wp:positionV relativeFrom="paragraph">
              <wp:posOffset>103505</wp:posOffset>
            </wp:positionV>
            <wp:extent cx="2686050" cy="1789283"/>
            <wp:effectExtent l="152400" t="171450" r="171450" b="173355"/>
            <wp:wrapNone/>
            <wp:docPr id="31" name="Рисунок 31" descr="C:\Users\Home\Desktop\фото\DSC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фото\DSC_6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9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64" w:rsidRPr="0009004E">
        <w:rPr>
          <w:sz w:val="24"/>
          <w:szCs w:val="24"/>
        </w:rPr>
        <w:t>Лишь рассеялся туман,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Приоткрыл глаза тюльпан,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Солнцу мило улыбнулся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И сказал: «А я проснулся!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До чего же здесь красиво!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Просто чудо! Просто диво!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И какой красивый я,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Словно алая заря!»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Незабудка: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А это незабудки,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Совсем они малютки.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Берегите это чудо,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Чудо красоты!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Над полями, над цветами, трудились пчёлки. Они собирали сладкий нектар, чтобы подкормить молодняк в улье и запастись едой на долгую холодную зиму.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Сюда-то и прилетела муха. Она недовольно жужжала и оглядывалась.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Муха:  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Я </w:t>
      </w:r>
      <w:proofErr w:type="spellStart"/>
      <w:r w:rsidRPr="0009004E">
        <w:rPr>
          <w:sz w:val="24"/>
          <w:szCs w:val="24"/>
        </w:rPr>
        <w:t>жужу</w:t>
      </w:r>
      <w:proofErr w:type="spellEnd"/>
      <w:r w:rsidRPr="0009004E">
        <w:rPr>
          <w:sz w:val="24"/>
          <w:szCs w:val="24"/>
        </w:rPr>
        <w:t xml:space="preserve">, </w:t>
      </w:r>
      <w:proofErr w:type="spellStart"/>
      <w:proofErr w:type="gramStart"/>
      <w:r w:rsidRPr="0009004E">
        <w:rPr>
          <w:sz w:val="24"/>
          <w:szCs w:val="24"/>
        </w:rPr>
        <w:t>жужу,жужу</w:t>
      </w:r>
      <w:proofErr w:type="spellEnd"/>
      <w:proofErr w:type="gramEnd"/>
      <w:r w:rsidRPr="0009004E">
        <w:rPr>
          <w:sz w:val="24"/>
          <w:szCs w:val="24"/>
        </w:rPr>
        <w:t>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Недовольно я гляжу.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Где же лужа, где же грязь?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Мне туда надо попасть.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Одна маленькая пчёлка, оказавшаяся здесь в первый раз, вежливо спросила муху: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 Не знаете ли Вы, где здесь белые лилии? 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Муха насупилась: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 Не видела я здесь никаких лилий!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 Как! – воскликнула </w:t>
      </w:r>
      <w:proofErr w:type="gramStart"/>
      <w:r w:rsidRPr="0009004E">
        <w:rPr>
          <w:sz w:val="24"/>
          <w:szCs w:val="24"/>
        </w:rPr>
        <w:t>пчёлка.-</w:t>
      </w:r>
      <w:proofErr w:type="gramEnd"/>
      <w:r w:rsidRPr="0009004E">
        <w:rPr>
          <w:sz w:val="24"/>
          <w:szCs w:val="24"/>
        </w:rPr>
        <w:t xml:space="preserve"> Но мне говорили, что на этом лугу должны быть лилии!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Цветов я тут не видела, - пробурчала муха. – А вот недалеко, за лугом, есть одна канава. Вода там восхитительно грязная, а рядом столько пустых консервных банок!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Тут к ним подлетела пчёлка постарше, державшая в лапках собранный нектар. Узнав, в чём дело, она сказала: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 Правда, я никогда не замечала, что за лугом есть канава, но я столько могу рассказать о здешних цветах!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Вот видишь, - сказал отец </w:t>
      </w:r>
      <w:proofErr w:type="spellStart"/>
      <w:r w:rsidRPr="0009004E">
        <w:rPr>
          <w:sz w:val="24"/>
          <w:szCs w:val="24"/>
        </w:rPr>
        <w:t>Паисий</w:t>
      </w:r>
      <w:proofErr w:type="spellEnd"/>
      <w:r w:rsidRPr="0009004E">
        <w:rPr>
          <w:sz w:val="24"/>
          <w:szCs w:val="24"/>
        </w:rPr>
        <w:t>. – Бедняжка муха только и думает о грязных канавах, а пчёлка знает, где растёт лилия, где – ирис, а где – гиацинт.</w:t>
      </w:r>
    </w:p>
    <w:p w:rsidR="00890264" w:rsidRPr="0009004E" w:rsidRDefault="00890264" w:rsidP="00890264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И люди так же. Одни похожи </w:t>
      </w:r>
      <w:proofErr w:type="spellStart"/>
      <w:r w:rsidRPr="0009004E">
        <w:rPr>
          <w:sz w:val="24"/>
          <w:szCs w:val="24"/>
        </w:rPr>
        <w:t>напчёлка</w:t>
      </w:r>
      <w:proofErr w:type="spellEnd"/>
      <w:r w:rsidRPr="0009004E">
        <w:rPr>
          <w:sz w:val="24"/>
          <w:szCs w:val="24"/>
        </w:rPr>
        <w:t xml:space="preserve"> и во всём любят находить что-то хорошее, другие – на муху, и во всём стремятся увидеть только дурное.</w:t>
      </w:r>
    </w:p>
    <w:p w:rsidR="00890264" w:rsidRPr="0009004E" w:rsidRDefault="00890264" w:rsidP="00890264">
      <w:pPr>
        <w:spacing w:after="0" w:line="240" w:lineRule="auto"/>
        <w:ind w:firstLine="709"/>
        <w:rPr>
          <w:sz w:val="24"/>
          <w:szCs w:val="24"/>
        </w:rPr>
      </w:pPr>
    </w:p>
    <w:p w:rsidR="00890264" w:rsidRPr="0009004E" w:rsidRDefault="00890264" w:rsidP="00DE3D8B">
      <w:pPr>
        <w:spacing w:after="0"/>
        <w:ind w:firstLine="709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«Введ</w:t>
      </w:r>
      <w:r w:rsidR="00156B6B" w:rsidRPr="0009004E">
        <w:rPr>
          <w:b/>
          <w:sz w:val="24"/>
          <w:szCs w:val="24"/>
        </w:rPr>
        <w:t>е</w:t>
      </w:r>
      <w:r w:rsidRPr="0009004E">
        <w:rPr>
          <w:b/>
          <w:sz w:val="24"/>
          <w:szCs w:val="24"/>
        </w:rPr>
        <w:t>ние во храм Пресвятой Богородицы»</w:t>
      </w:r>
      <w:r w:rsidR="004032D2" w:rsidRPr="0009004E">
        <w:rPr>
          <w:rStyle w:val="af7"/>
          <w:b/>
          <w:sz w:val="24"/>
          <w:szCs w:val="24"/>
        </w:rPr>
        <w:footnoteReference w:id="2"/>
      </w:r>
    </w:p>
    <w:p w:rsidR="00156B6B" w:rsidRPr="0009004E" w:rsidRDefault="00156B6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Мама: Слава Богу, вот и дома.</w:t>
      </w:r>
    </w:p>
    <w:p w:rsidR="00156B6B" w:rsidRPr="0009004E" w:rsidRDefault="00156B6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Дочка: Мамочка, ты пришла?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Мама: Да, дочка. Служба закончилась. Завтра праздник «Введение во храм Пресвятой Богородицы».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Дочка: Как бы мне хотелось вместе с тобой сходить наш в Храм. На улице, наверно, мороз?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Мама: </w:t>
      </w:r>
      <w:proofErr w:type="gramStart"/>
      <w:r w:rsidRPr="0009004E">
        <w:rPr>
          <w:sz w:val="24"/>
          <w:szCs w:val="24"/>
        </w:rPr>
        <w:t>Да,  немного</w:t>
      </w:r>
      <w:proofErr w:type="gramEnd"/>
      <w:r w:rsidRPr="0009004E">
        <w:rPr>
          <w:sz w:val="24"/>
          <w:szCs w:val="24"/>
        </w:rPr>
        <w:t>, снежок выпал.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Мама садится к дочке, обнимает ее и поет ей молитву: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Царице моя преблагая, </w:t>
      </w:r>
      <w:proofErr w:type="spellStart"/>
      <w:r w:rsidRPr="0009004E">
        <w:rPr>
          <w:sz w:val="24"/>
          <w:szCs w:val="24"/>
        </w:rPr>
        <w:t>надеждо</w:t>
      </w:r>
      <w:proofErr w:type="spellEnd"/>
      <w:r w:rsidRPr="0009004E">
        <w:rPr>
          <w:sz w:val="24"/>
          <w:szCs w:val="24"/>
        </w:rPr>
        <w:t xml:space="preserve"> моя Богородице, </w:t>
      </w:r>
      <w:proofErr w:type="spellStart"/>
      <w:r w:rsidRPr="0009004E">
        <w:rPr>
          <w:sz w:val="24"/>
          <w:szCs w:val="24"/>
        </w:rPr>
        <w:t>приятелище</w:t>
      </w:r>
      <w:proofErr w:type="spellEnd"/>
      <w:r w:rsidRPr="0009004E">
        <w:rPr>
          <w:sz w:val="24"/>
          <w:szCs w:val="24"/>
        </w:rPr>
        <w:t xml:space="preserve"> сирых и странных </w:t>
      </w:r>
      <w:proofErr w:type="spellStart"/>
      <w:r w:rsidRPr="0009004E">
        <w:rPr>
          <w:sz w:val="24"/>
          <w:szCs w:val="24"/>
        </w:rPr>
        <w:t>предстaтельнице</w:t>
      </w:r>
      <w:proofErr w:type="spellEnd"/>
      <w:r w:rsidRPr="0009004E">
        <w:rPr>
          <w:sz w:val="24"/>
          <w:szCs w:val="24"/>
        </w:rPr>
        <w:t xml:space="preserve">, скорбящих </w:t>
      </w:r>
      <w:proofErr w:type="spellStart"/>
      <w:r w:rsidRPr="0009004E">
        <w:rPr>
          <w:sz w:val="24"/>
          <w:szCs w:val="24"/>
        </w:rPr>
        <w:t>рaдосте</w:t>
      </w:r>
      <w:proofErr w:type="spellEnd"/>
      <w:r w:rsidRPr="0009004E">
        <w:rPr>
          <w:sz w:val="24"/>
          <w:szCs w:val="24"/>
        </w:rPr>
        <w:t xml:space="preserve">, </w:t>
      </w:r>
      <w:proofErr w:type="spellStart"/>
      <w:r w:rsidRPr="0009004E">
        <w:rPr>
          <w:sz w:val="24"/>
          <w:szCs w:val="24"/>
        </w:rPr>
        <w:t>обидимых</w:t>
      </w:r>
      <w:proofErr w:type="spellEnd"/>
      <w:r w:rsidRPr="0009004E">
        <w:rPr>
          <w:sz w:val="24"/>
          <w:szCs w:val="24"/>
        </w:rPr>
        <w:t xml:space="preserve"> покровительнице! </w:t>
      </w:r>
      <w:proofErr w:type="spellStart"/>
      <w:r w:rsidRPr="0009004E">
        <w:rPr>
          <w:sz w:val="24"/>
          <w:szCs w:val="24"/>
        </w:rPr>
        <w:t>Зриши</w:t>
      </w:r>
      <w:proofErr w:type="spellEnd"/>
      <w:r w:rsidRPr="0009004E">
        <w:rPr>
          <w:sz w:val="24"/>
          <w:szCs w:val="24"/>
        </w:rPr>
        <w:t xml:space="preserve"> мою беду, </w:t>
      </w:r>
      <w:proofErr w:type="spellStart"/>
      <w:r w:rsidRPr="0009004E">
        <w:rPr>
          <w:sz w:val="24"/>
          <w:szCs w:val="24"/>
        </w:rPr>
        <w:t>зриши</w:t>
      </w:r>
      <w:proofErr w:type="spellEnd"/>
      <w:r w:rsidRPr="0009004E">
        <w:rPr>
          <w:sz w:val="24"/>
          <w:szCs w:val="24"/>
        </w:rPr>
        <w:t xml:space="preserve"> мою скорбь, </w:t>
      </w:r>
      <w:proofErr w:type="spellStart"/>
      <w:r w:rsidRPr="0009004E">
        <w:rPr>
          <w:sz w:val="24"/>
          <w:szCs w:val="24"/>
        </w:rPr>
        <w:t>помози</w:t>
      </w:r>
      <w:proofErr w:type="spellEnd"/>
      <w:r w:rsidRPr="0009004E">
        <w:rPr>
          <w:sz w:val="24"/>
          <w:szCs w:val="24"/>
        </w:rPr>
        <w:t xml:space="preserve"> ми яко </w:t>
      </w:r>
      <w:proofErr w:type="spellStart"/>
      <w:r w:rsidRPr="0009004E">
        <w:rPr>
          <w:sz w:val="24"/>
          <w:szCs w:val="24"/>
        </w:rPr>
        <w:t>немощну</w:t>
      </w:r>
      <w:proofErr w:type="spellEnd"/>
      <w:r w:rsidRPr="0009004E">
        <w:rPr>
          <w:sz w:val="24"/>
          <w:szCs w:val="24"/>
        </w:rPr>
        <w:t xml:space="preserve">, окорми </w:t>
      </w:r>
      <w:proofErr w:type="spellStart"/>
      <w:r w:rsidRPr="0009004E">
        <w:rPr>
          <w:sz w:val="24"/>
          <w:szCs w:val="24"/>
        </w:rPr>
        <w:t>мя</w:t>
      </w:r>
      <w:proofErr w:type="spellEnd"/>
      <w:r w:rsidRPr="0009004E">
        <w:rPr>
          <w:sz w:val="24"/>
          <w:szCs w:val="24"/>
        </w:rPr>
        <w:t xml:space="preserve"> яко </w:t>
      </w:r>
      <w:proofErr w:type="spellStart"/>
      <w:r w:rsidRPr="0009004E">
        <w:rPr>
          <w:sz w:val="24"/>
          <w:szCs w:val="24"/>
        </w:rPr>
        <w:t>стрaнна</w:t>
      </w:r>
      <w:proofErr w:type="spellEnd"/>
      <w:r w:rsidRPr="0009004E">
        <w:rPr>
          <w:sz w:val="24"/>
          <w:szCs w:val="24"/>
        </w:rPr>
        <w:t xml:space="preserve">. Обиду мою веси, разреши ту, яко </w:t>
      </w:r>
      <w:proofErr w:type="spellStart"/>
      <w:r w:rsidRPr="0009004E">
        <w:rPr>
          <w:sz w:val="24"/>
          <w:szCs w:val="24"/>
        </w:rPr>
        <w:t>волиши</w:t>
      </w:r>
      <w:proofErr w:type="spellEnd"/>
      <w:r w:rsidRPr="0009004E">
        <w:rPr>
          <w:sz w:val="24"/>
          <w:szCs w:val="24"/>
        </w:rPr>
        <w:t xml:space="preserve">: яко не имам </w:t>
      </w:r>
      <w:proofErr w:type="spellStart"/>
      <w:r w:rsidRPr="0009004E">
        <w:rPr>
          <w:sz w:val="24"/>
          <w:szCs w:val="24"/>
        </w:rPr>
        <w:t>иныя</w:t>
      </w:r>
      <w:proofErr w:type="spellEnd"/>
      <w:r w:rsidRPr="0009004E">
        <w:rPr>
          <w:sz w:val="24"/>
          <w:szCs w:val="24"/>
        </w:rPr>
        <w:t xml:space="preserve"> помощи разве Тебе, ни </w:t>
      </w:r>
      <w:proofErr w:type="spellStart"/>
      <w:r w:rsidRPr="0009004E">
        <w:rPr>
          <w:sz w:val="24"/>
          <w:szCs w:val="24"/>
        </w:rPr>
        <w:t>иныя</w:t>
      </w:r>
      <w:proofErr w:type="spellEnd"/>
      <w:r w:rsidRPr="0009004E">
        <w:rPr>
          <w:sz w:val="24"/>
          <w:szCs w:val="24"/>
        </w:rPr>
        <w:t xml:space="preserve"> </w:t>
      </w:r>
      <w:proofErr w:type="spellStart"/>
      <w:r w:rsidRPr="0009004E">
        <w:rPr>
          <w:sz w:val="24"/>
          <w:szCs w:val="24"/>
        </w:rPr>
        <w:t>предстaтельницы</w:t>
      </w:r>
      <w:proofErr w:type="spellEnd"/>
      <w:r w:rsidRPr="0009004E">
        <w:rPr>
          <w:sz w:val="24"/>
          <w:szCs w:val="24"/>
        </w:rPr>
        <w:t xml:space="preserve">, ни </w:t>
      </w:r>
      <w:proofErr w:type="spellStart"/>
      <w:r w:rsidRPr="0009004E">
        <w:rPr>
          <w:sz w:val="24"/>
          <w:szCs w:val="24"/>
        </w:rPr>
        <w:t>благия</w:t>
      </w:r>
      <w:proofErr w:type="spellEnd"/>
      <w:r w:rsidRPr="0009004E">
        <w:rPr>
          <w:sz w:val="24"/>
          <w:szCs w:val="24"/>
        </w:rPr>
        <w:t xml:space="preserve"> утешительницы, токмо Тебе, о </w:t>
      </w:r>
      <w:proofErr w:type="spellStart"/>
      <w:r w:rsidRPr="0009004E">
        <w:rPr>
          <w:sz w:val="24"/>
          <w:szCs w:val="24"/>
        </w:rPr>
        <w:t>Богомaти</w:t>
      </w:r>
      <w:proofErr w:type="spellEnd"/>
      <w:r w:rsidRPr="0009004E">
        <w:rPr>
          <w:sz w:val="24"/>
          <w:szCs w:val="24"/>
        </w:rPr>
        <w:t xml:space="preserve">, яко да </w:t>
      </w:r>
      <w:proofErr w:type="spellStart"/>
      <w:r w:rsidRPr="0009004E">
        <w:rPr>
          <w:sz w:val="24"/>
          <w:szCs w:val="24"/>
        </w:rPr>
        <w:t>сохраниши</w:t>
      </w:r>
      <w:proofErr w:type="spellEnd"/>
      <w:r w:rsidRPr="0009004E">
        <w:rPr>
          <w:sz w:val="24"/>
          <w:szCs w:val="24"/>
        </w:rPr>
        <w:t xml:space="preserve"> </w:t>
      </w:r>
      <w:proofErr w:type="spellStart"/>
      <w:r w:rsidRPr="0009004E">
        <w:rPr>
          <w:sz w:val="24"/>
          <w:szCs w:val="24"/>
        </w:rPr>
        <w:t>мя</w:t>
      </w:r>
      <w:proofErr w:type="spellEnd"/>
      <w:r w:rsidRPr="0009004E">
        <w:rPr>
          <w:sz w:val="24"/>
          <w:szCs w:val="24"/>
        </w:rPr>
        <w:t xml:space="preserve"> и </w:t>
      </w:r>
      <w:proofErr w:type="spellStart"/>
      <w:r w:rsidRPr="0009004E">
        <w:rPr>
          <w:sz w:val="24"/>
          <w:szCs w:val="24"/>
        </w:rPr>
        <w:t>покрыеши</w:t>
      </w:r>
      <w:proofErr w:type="spellEnd"/>
      <w:r w:rsidRPr="0009004E">
        <w:rPr>
          <w:sz w:val="24"/>
          <w:szCs w:val="24"/>
        </w:rPr>
        <w:t xml:space="preserve"> во веки веков.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Дочка: Мама, как ты грустно поешь. Почему?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Мама: Мне очень хочется, чтобы ты выздоровела. И я прошу Богородицу, об этом и молюсь.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Дочка: Она обязательно услышит твою молитву и поможет. Расскажи мне о Богородице.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Мама: Конечно, доченька. Слушай, давно это было. Я расскажу тебе о введении Пресвятой Богородицы в храм.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Дочка: Как хорошо, я так люблю твои рассказы и еще, когда ты улыбаешься.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lastRenderedPageBreak/>
        <w:t xml:space="preserve">Фон — </w:t>
      </w:r>
      <w:proofErr w:type="gramStart"/>
      <w:r w:rsidRPr="0009004E">
        <w:rPr>
          <w:sz w:val="24"/>
          <w:szCs w:val="24"/>
        </w:rPr>
        <w:t>город  Назарет</w:t>
      </w:r>
      <w:proofErr w:type="gramEnd"/>
      <w:r w:rsidRPr="0009004E">
        <w:rPr>
          <w:sz w:val="24"/>
          <w:szCs w:val="24"/>
        </w:rPr>
        <w:t xml:space="preserve"> и  дом </w:t>
      </w:r>
      <w:proofErr w:type="spellStart"/>
      <w:r w:rsidRPr="0009004E">
        <w:rPr>
          <w:sz w:val="24"/>
          <w:szCs w:val="24"/>
        </w:rPr>
        <w:t>Иоаками</w:t>
      </w:r>
      <w:proofErr w:type="spellEnd"/>
      <w:r w:rsidRPr="0009004E">
        <w:rPr>
          <w:sz w:val="24"/>
          <w:szCs w:val="24"/>
        </w:rPr>
        <w:t xml:space="preserve"> и Анны.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Мама: В городе Назарете жили благочестивые </w:t>
      </w:r>
      <w:proofErr w:type="spellStart"/>
      <w:r w:rsidRPr="0009004E">
        <w:rPr>
          <w:sz w:val="24"/>
          <w:szCs w:val="24"/>
        </w:rPr>
        <w:t>Иоаким</w:t>
      </w:r>
      <w:proofErr w:type="spellEnd"/>
      <w:r w:rsidRPr="0009004E">
        <w:rPr>
          <w:sz w:val="24"/>
          <w:szCs w:val="24"/>
        </w:rPr>
        <w:t xml:space="preserve"> и Анна. И у них долго не было детей, но в своих молитвах они просили у Бога ребеночка и обещали посвятить его Богу.  Прошло много </w:t>
      </w:r>
      <w:proofErr w:type="gramStart"/>
      <w:r w:rsidRPr="0009004E">
        <w:rPr>
          <w:sz w:val="24"/>
          <w:szCs w:val="24"/>
        </w:rPr>
        <w:t xml:space="preserve">лет,  </w:t>
      </w:r>
      <w:proofErr w:type="spellStart"/>
      <w:r w:rsidRPr="0009004E">
        <w:rPr>
          <w:sz w:val="24"/>
          <w:szCs w:val="24"/>
        </w:rPr>
        <w:t>Иоаким</w:t>
      </w:r>
      <w:proofErr w:type="spellEnd"/>
      <w:proofErr w:type="gramEnd"/>
      <w:r w:rsidRPr="0009004E">
        <w:rPr>
          <w:sz w:val="24"/>
          <w:szCs w:val="24"/>
        </w:rPr>
        <w:t xml:space="preserve"> и Анна стали уже пожилыми и не надеялись, что у них будет дитя, но молитвы своей они не оставляли, и произошло чудо, у них родилась дочка.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09004E">
        <w:rPr>
          <w:sz w:val="24"/>
          <w:szCs w:val="24"/>
        </w:rPr>
        <w:t>Иоаким</w:t>
      </w:r>
      <w:proofErr w:type="spellEnd"/>
      <w:r w:rsidRPr="0009004E">
        <w:rPr>
          <w:sz w:val="24"/>
          <w:szCs w:val="24"/>
        </w:rPr>
        <w:t>: Анна, посмотри, наш благословенный ребенок смеется и играет.  Радость посетила наш дом.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Анна: Она смогла родиться только благодаря Богу, который услышал наши молитвы.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09004E">
        <w:rPr>
          <w:sz w:val="24"/>
          <w:szCs w:val="24"/>
        </w:rPr>
        <w:t>Иоаким</w:t>
      </w:r>
      <w:proofErr w:type="spellEnd"/>
      <w:r w:rsidRPr="0009004E">
        <w:rPr>
          <w:sz w:val="24"/>
          <w:szCs w:val="24"/>
        </w:rPr>
        <w:t xml:space="preserve">: Теперь, мы сможем выполнить наше </w:t>
      </w:r>
      <w:proofErr w:type="gramStart"/>
      <w:r w:rsidRPr="0009004E">
        <w:rPr>
          <w:sz w:val="24"/>
          <w:szCs w:val="24"/>
        </w:rPr>
        <w:t>обещание,  в</w:t>
      </w:r>
      <w:proofErr w:type="gramEnd"/>
      <w:r w:rsidRPr="0009004E">
        <w:rPr>
          <w:sz w:val="24"/>
          <w:szCs w:val="24"/>
        </w:rPr>
        <w:t xml:space="preserve"> храме Божием Она будет воспитываться по закону Господню.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Священник </w:t>
      </w:r>
      <w:proofErr w:type="spellStart"/>
      <w:r w:rsidRPr="0009004E">
        <w:rPr>
          <w:sz w:val="24"/>
          <w:szCs w:val="24"/>
        </w:rPr>
        <w:t>Захарие</w:t>
      </w:r>
      <w:proofErr w:type="spellEnd"/>
      <w:r w:rsidRPr="0009004E">
        <w:rPr>
          <w:sz w:val="24"/>
          <w:szCs w:val="24"/>
        </w:rPr>
        <w:t xml:space="preserve">: Одев Марию в лучшие одежды, родители привели Марию в Иерусалимский храм.  К торжеству посвящения </w:t>
      </w:r>
      <w:proofErr w:type="gramStart"/>
      <w:r w:rsidRPr="0009004E">
        <w:rPr>
          <w:sz w:val="24"/>
          <w:szCs w:val="24"/>
        </w:rPr>
        <w:t>собралось  много</w:t>
      </w:r>
      <w:proofErr w:type="gramEnd"/>
      <w:r w:rsidRPr="0009004E">
        <w:rPr>
          <w:sz w:val="24"/>
          <w:szCs w:val="24"/>
        </w:rPr>
        <w:t xml:space="preserve"> родных и ближних. Все спешили с зажженными свечами в руках участвовать в торжестве посвящения храму Девы Марии, </w:t>
      </w:r>
      <w:proofErr w:type="gramStart"/>
      <w:r w:rsidRPr="0009004E">
        <w:rPr>
          <w:sz w:val="24"/>
          <w:szCs w:val="24"/>
        </w:rPr>
        <w:t>единственной  дочери</w:t>
      </w:r>
      <w:proofErr w:type="gramEnd"/>
      <w:r w:rsidRPr="0009004E">
        <w:rPr>
          <w:sz w:val="24"/>
          <w:szCs w:val="24"/>
        </w:rPr>
        <w:t xml:space="preserve"> </w:t>
      </w:r>
      <w:proofErr w:type="spellStart"/>
      <w:r w:rsidRPr="0009004E">
        <w:rPr>
          <w:sz w:val="24"/>
          <w:szCs w:val="24"/>
        </w:rPr>
        <w:t>Иоакима</w:t>
      </w:r>
      <w:proofErr w:type="spellEnd"/>
      <w:r w:rsidRPr="0009004E">
        <w:rPr>
          <w:sz w:val="24"/>
          <w:szCs w:val="24"/>
        </w:rPr>
        <w:t xml:space="preserve"> и Анны. Все пели священные песнопения, радовались небеса.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56B6B" w:rsidRPr="0009004E" w:rsidRDefault="00265199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B84627C" wp14:editId="70C2D8C7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2984500" cy="2238375"/>
            <wp:effectExtent l="171450" t="171450" r="177800" b="200025"/>
            <wp:wrapNone/>
            <wp:docPr id="33" name="Рисунок 33" descr="C:\Users\Home\Desktop\фото\IMG_20161214_1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фото\IMG_20161214_125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B6B" w:rsidRPr="0009004E">
        <w:rPr>
          <w:sz w:val="24"/>
          <w:szCs w:val="24"/>
        </w:rPr>
        <w:t>1 Сверстница со свечой:</w:t>
      </w:r>
    </w:p>
    <w:p w:rsidR="00156B6B" w:rsidRPr="0009004E" w:rsidRDefault="00156B6B" w:rsidP="00156B6B">
      <w:pPr>
        <w:spacing w:after="0" w:line="240" w:lineRule="auto"/>
        <w:ind w:firstLine="709"/>
        <w:rPr>
          <w:sz w:val="24"/>
          <w:szCs w:val="24"/>
        </w:rPr>
      </w:pPr>
      <w:r w:rsidRPr="0009004E">
        <w:rPr>
          <w:sz w:val="24"/>
          <w:szCs w:val="24"/>
        </w:rPr>
        <w:t>В Иерусалиме,</w:t>
      </w:r>
    </w:p>
    <w:p w:rsidR="00156B6B" w:rsidRPr="0009004E" w:rsidRDefault="00156B6B" w:rsidP="00156B6B">
      <w:pPr>
        <w:spacing w:after="0" w:line="240" w:lineRule="auto"/>
        <w:ind w:firstLine="709"/>
        <w:rPr>
          <w:sz w:val="24"/>
          <w:szCs w:val="24"/>
        </w:rPr>
      </w:pPr>
      <w:r w:rsidRPr="0009004E">
        <w:rPr>
          <w:sz w:val="24"/>
          <w:szCs w:val="24"/>
        </w:rPr>
        <w:t>Посвящая Богу,</w:t>
      </w:r>
    </w:p>
    <w:p w:rsidR="00156B6B" w:rsidRPr="0009004E" w:rsidRDefault="00156B6B" w:rsidP="00156B6B">
      <w:pPr>
        <w:spacing w:after="0" w:line="240" w:lineRule="auto"/>
        <w:ind w:firstLine="709"/>
        <w:rPr>
          <w:sz w:val="24"/>
          <w:szCs w:val="24"/>
        </w:rPr>
      </w:pPr>
      <w:r w:rsidRPr="0009004E">
        <w:rPr>
          <w:sz w:val="24"/>
          <w:szCs w:val="24"/>
        </w:rPr>
        <w:t>В храм ввели Марию.</w:t>
      </w:r>
    </w:p>
    <w:p w:rsidR="00156B6B" w:rsidRPr="0009004E" w:rsidRDefault="00156B6B" w:rsidP="00156B6B">
      <w:pPr>
        <w:spacing w:after="0" w:line="240" w:lineRule="auto"/>
        <w:ind w:firstLine="709"/>
        <w:rPr>
          <w:sz w:val="24"/>
          <w:szCs w:val="24"/>
        </w:rPr>
      </w:pPr>
      <w:r w:rsidRPr="0009004E">
        <w:rPr>
          <w:sz w:val="24"/>
          <w:szCs w:val="24"/>
        </w:rPr>
        <w:t>Ей всего три года.</w:t>
      </w:r>
    </w:p>
    <w:p w:rsidR="00156B6B" w:rsidRPr="0009004E" w:rsidRDefault="00156B6B" w:rsidP="00156B6B">
      <w:pPr>
        <w:spacing w:after="0" w:line="240" w:lineRule="auto"/>
        <w:ind w:firstLine="709"/>
        <w:rPr>
          <w:sz w:val="24"/>
          <w:szCs w:val="24"/>
        </w:rPr>
      </w:pP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2 Сверстница со свечой: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Но взойти сумела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По большим ступеням,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Подошла смиренно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Под благословенье.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3 Сверстница со свечой: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Волей Провиденья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Во Святых Святое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Ввел первосвященник</w:t>
      </w:r>
    </w:p>
    <w:p w:rsidR="00156B6B" w:rsidRPr="0009004E" w:rsidRDefault="00265199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56D64B05" wp14:editId="7608E7F0">
            <wp:simplePos x="0" y="0"/>
            <wp:positionH relativeFrom="column">
              <wp:posOffset>2409825</wp:posOffset>
            </wp:positionH>
            <wp:positionV relativeFrom="paragraph">
              <wp:posOffset>83820</wp:posOffset>
            </wp:positionV>
            <wp:extent cx="3048000" cy="1719805"/>
            <wp:effectExtent l="171450" t="171450" r="171450" b="185420"/>
            <wp:wrapNone/>
            <wp:docPr id="32" name="Рисунок 32" descr="C:\Users\Home\Desktop\фото\IMAG0425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фото\IMAG0425_BURST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9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B6B" w:rsidRPr="0009004E">
        <w:rPr>
          <w:sz w:val="24"/>
          <w:szCs w:val="24"/>
        </w:rPr>
        <w:t>Дитятко малое.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4 Сверстница со свечой: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Божий дом воспринял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Семя жизни новой –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Юную Марию,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Храм одушевленный.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5 Сверстница со свечой: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Ангелов явленьем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Этим удивляя,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Дева всем спасенье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09004E">
        <w:rPr>
          <w:sz w:val="24"/>
          <w:szCs w:val="24"/>
        </w:rPr>
        <w:t>Днесь  предвозвещает</w:t>
      </w:r>
      <w:proofErr w:type="gramEnd"/>
      <w:r w:rsidRPr="0009004E">
        <w:rPr>
          <w:sz w:val="24"/>
          <w:szCs w:val="24"/>
        </w:rPr>
        <w:t>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Священник </w:t>
      </w:r>
      <w:proofErr w:type="spellStart"/>
      <w:r w:rsidRPr="0009004E">
        <w:rPr>
          <w:sz w:val="24"/>
          <w:szCs w:val="24"/>
        </w:rPr>
        <w:t>Захарие</w:t>
      </w:r>
      <w:proofErr w:type="spellEnd"/>
      <w:r w:rsidRPr="0009004E">
        <w:rPr>
          <w:sz w:val="24"/>
          <w:szCs w:val="24"/>
        </w:rPr>
        <w:t>: "Бог отцов наших, благослови Младенца Сего и дай Ему имя славное и вечное во всех родах", - таково было благословение священников, произнесенное над главою Марии. Присутствующие ответили: "Аминь! Да будет так".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Жизнь Девы Марии при храме отличалась особенною </w:t>
      </w:r>
      <w:proofErr w:type="spellStart"/>
      <w:r w:rsidRPr="0009004E">
        <w:rPr>
          <w:sz w:val="24"/>
          <w:szCs w:val="24"/>
        </w:rPr>
        <w:t>чистотою</w:t>
      </w:r>
      <w:proofErr w:type="spellEnd"/>
      <w:r w:rsidRPr="0009004E">
        <w:rPr>
          <w:sz w:val="24"/>
          <w:szCs w:val="24"/>
        </w:rPr>
        <w:t xml:space="preserve"> и святостью. 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lastRenderedPageBreak/>
        <w:t>Она жила так, что представляла собой образец жизни лучшей и чистейшей Девы. Она молилась, читала Священное Писание, занималась рукоделием. Свой день Она также заканчивала молитвой.</w:t>
      </w:r>
    </w:p>
    <w:p w:rsidR="00156B6B" w:rsidRPr="0009004E" w:rsidRDefault="00156B6B" w:rsidP="00156B6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Девочка встает с кровати: Мама, Богородица, святые </w:t>
      </w:r>
      <w:proofErr w:type="spellStart"/>
      <w:proofErr w:type="gramStart"/>
      <w:r w:rsidR="001C01BC" w:rsidRPr="0009004E">
        <w:rPr>
          <w:sz w:val="24"/>
          <w:szCs w:val="24"/>
        </w:rPr>
        <w:t>Иоаким</w:t>
      </w:r>
      <w:proofErr w:type="spellEnd"/>
      <w:proofErr w:type="gramEnd"/>
      <w:r w:rsidR="001C01BC" w:rsidRPr="0009004E">
        <w:rPr>
          <w:sz w:val="24"/>
          <w:szCs w:val="24"/>
        </w:rPr>
        <w:t xml:space="preserve"> и Анна молите Бога о нас!</w:t>
      </w:r>
    </w:p>
    <w:p w:rsidR="001C01BC" w:rsidRPr="0009004E" w:rsidRDefault="001C01BC" w:rsidP="00156B6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C01BC" w:rsidRPr="0009004E" w:rsidRDefault="001C01BC" w:rsidP="00156B6B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«Рождественская история»</w:t>
      </w:r>
      <w:r w:rsidR="004032D2" w:rsidRPr="0009004E">
        <w:rPr>
          <w:rStyle w:val="af7"/>
          <w:b/>
          <w:sz w:val="24"/>
          <w:szCs w:val="24"/>
        </w:rPr>
        <w:footnoteReference w:id="3"/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-Дедушка, дедушка, расскажи мне что-нибудь, -  дёргая деда за рукав, просил маленький мальчик.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-Ну, что тебе рассказать? - улыбаясь, спросил старик.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-Расскажи, как ты пас овечек в поле!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-Ну, хорошо, -усаживая внука на колени, проговорил дедушка. - Я расскажу тебе, как в первый раз услышал ангельское пение. Это произошло на Вифлеемских полях. Мне тогда только исполнилось семь лет и отец взял меня в первый раз с собою на пастбища. Была тёмная ночь, кое-</w:t>
      </w:r>
      <w:proofErr w:type="gramStart"/>
      <w:r w:rsidRPr="0009004E">
        <w:rPr>
          <w:sz w:val="24"/>
          <w:szCs w:val="24"/>
        </w:rPr>
        <w:t>где  на</w:t>
      </w:r>
      <w:proofErr w:type="gramEnd"/>
      <w:r w:rsidRPr="0009004E">
        <w:rPr>
          <w:sz w:val="24"/>
          <w:szCs w:val="24"/>
        </w:rPr>
        <w:t xml:space="preserve"> небе светились звёзды. Овечки мирно дремали...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 </w:t>
      </w:r>
      <w:proofErr w:type="gramStart"/>
      <w:r w:rsidRPr="0009004E">
        <w:rPr>
          <w:sz w:val="24"/>
          <w:szCs w:val="24"/>
        </w:rPr>
        <w:t>А</w:t>
      </w:r>
      <w:proofErr w:type="gramEnd"/>
      <w:r w:rsidRPr="0009004E">
        <w:rPr>
          <w:sz w:val="24"/>
          <w:szCs w:val="24"/>
        </w:rPr>
        <w:t xml:space="preserve"> ангелы? - перебил деда внучок.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-Не спеши! Я расскажу всё по порядку. - улыбнулся дедушка. - Пастухи мирно беседовали </w:t>
      </w:r>
      <w:proofErr w:type="gramStart"/>
      <w:r w:rsidRPr="0009004E">
        <w:rPr>
          <w:sz w:val="24"/>
          <w:szCs w:val="24"/>
        </w:rPr>
        <w:t>и...</w:t>
      </w:r>
      <w:proofErr w:type="gramEnd"/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-И тут появились ангелы! - вновь воскликнул мальчик.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-Исаак, так ты не услышишь всю историю до конца! - пожурила мальчика </w:t>
      </w:r>
      <w:proofErr w:type="gramStart"/>
      <w:r w:rsidRPr="0009004E">
        <w:rPr>
          <w:sz w:val="24"/>
          <w:szCs w:val="24"/>
        </w:rPr>
        <w:t>мать.-</w:t>
      </w:r>
      <w:proofErr w:type="gramEnd"/>
      <w:r w:rsidRPr="0009004E">
        <w:rPr>
          <w:sz w:val="24"/>
          <w:szCs w:val="24"/>
        </w:rPr>
        <w:t xml:space="preserve"> Слушай молча.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-Хорошо, мама! Давай, дедуля, продолжай!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-На чём я остановился? Ах, да, - продолжил дедушка. - Пастухи мирно беседовали, как вдруг небо озарилось ярким светом и перед нами предстал прекрасный ангел, сияющий, как звезда. Мы все очень сильно испугались, но он проговорил к нам и сказал: Не бойтесь! Я возвещаю вам добрую весть. Ныне в городе </w:t>
      </w:r>
      <w:proofErr w:type="spellStart"/>
      <w:r w:rsidRPr="0009004E">
        <w:rPr>
          <w:sz w:val="24"/>
          <w:szCs w:val="24"/>
        </w:rPr>
        <w:t>Давидовом</w:t>
      </w:r>
      <w:proofErr w:type="spellEnd"/>
      <w:r w:rsidRPr="0009004E">
        <w:rPr>
          <w:sz w:val="24"/>
          <w:szCs w:val="24"/>
        </w:rPr>
        <w:t xml:space="preserve"> родился Спаситель, Который есть Христос Господь!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</w:t>
      </w:r>
      <w:proofErr w:type="gramStart"/>
      <w:r w:rsidRPr="0009004E">
        <w:rPr>
          <w:sz w:val="24"/>
          <w:szCs w:val="24"/>
        </w:rPr>
        <w:t>А</w:t>
      </w:r>
      <w:proofErr w:type="gramEnd"/>
      <w:r w:rsidRPr="0009004E">
        <w:rPr>
          <w:sz w:val="24"/>
          <w:szCs w:val="24"/>
        </w:rPr>
        <w:t xml:space="preserve"> что же было дальше?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</w:t>
      </w:r>
      <w:proofErr w:type="gramStart"/>
      <w:r w:rsidRPr="0009004E">
        <w:rPr>
          <w:sz w:val="24"/>
          <w:szCs w:val="24"/>
        </w:rPr>
        <w:t>А</w:t>
      </w:r>
      <w:proofErr w:type="gramEnd"/>
      <w:r w:rsidRPr="0009004E">
        <w:rPr>
          <w:sz w:val="24"/>
          <w:szCs w:val="24"/>
        </w:rPr>
        <w:t xml:space="preserve"> потом внезапно явилось многочисленное воинство небесное, которое славило Бога словами: слава в вышних Богу, и на земле мир, в человеках благоволение! Такого пения я ещё никогда не слышал. Это было так торжественно и прекрасно! Когда ангелы исчезли, мы решили пойти в город и посмотреть на рождённого младенца. Ангел сказал нам, как Его найти. И, недолго думая, мы оставили стада и отправились искать этого чудесного ребёнка.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-И где же вы Его нашли? - не унимался внук.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-Нашли мы Его в пещере с домашними животными, спящим на соломе в яслях.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-Как он выглядел, дедушка?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-Это был самый прекрасный ребёнок, которого я когда-либо видел. Мы рассказали его родителям, как нам явились ангелы и известили о рождении Младенца.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</w:t>
      </w:r>
      <w:proofErr w:type="gramStart"/>
      <w:r w:rsidRPr="0009004E">
        <w:rPr>
          <w:sz w:val="24"/>
          <w:szCs w:val="24"/>
        </w:rPr>
        <w:t>А</w:t>
      </w:r>
      <w:proofErr w:type="gramEnd"/>
      <w:r w:rsidRPr="0009004E">
        <w:rPr>
          <w:sz w:val="24"/>
          <w:szCs w:val="24"/>
        </w:rPr>
        <w:t xml:space="preserve"> как Его звали?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-Иисус!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-Что же случилось дальше с Иисусом? - допытывался мальчик.</w:t>
      </w:r>
    </w:p>
    <w:p w:rsidR="00DE3D8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-</w:t>
      </w:r>
      <w:proofErr w:type="gramStart"/>
      <w:r w:rsidRPr="0009004E">
        <w:rPr>
          <w:sz w:val="24"/>
          <w:szCs w:val="24"/>
        </w:rPr>
        <w:t>А</w:t>
      </w:r>
      <w:proofErr w:type="gramEnd"/>
      <w:r w:rsidRPr="0009004E">
        <w:rPr>
          <w:sz w:val="24"/>
          <w:szCs w:val="24"/>
        </w:rPr>
        <w:t xml:space="preserve"> что было дальше, ты узнаешь в следующий раз, Исаак! - сказала мама. - Дедушка устал и хочет отдыхать. И тебе уже давно пора спать.</w:t>
      </w:r>
    </w:p>
    <w:p w:rsidR="00156B6B" w:rsidRPr="0009004E" w:rsidRDefault="00DE3D8B" w:rsidP="00DE3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Мальчик слез с колен деда и отправился вслед за матерью. А пастух ещё долго смотрел на звёздное небо и вспоминал события той ночи, в которую родился Спаситель мира - Иисус Христос.</w:t>
      </w:r>
    </w:p>
    <w:p w:rsidR="00A63C94" w:rsidRPr="0009004E" w:rsidRDefault="00A63C94" w:rsidP="00A63C94">
      <w:pPr>
        <w:ind w:firstLine="709"/>
        <w:jc w:val="center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lastRenderedPageBreak/>
        <w:t xml:space="preserve">Сценарий фестиваля православной мультипликации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 xml:space="preserve">Ведущий: </w:t>
      </w:r>
      <w:r w:rsidRPr="0009004E">
        <w:rPr>
          <w:sz w:val="24"/>
          <w:szCs w:val="24"/>
        </w:rPr>
        <w:t xml:space="preserve">Добрый день, дорогие ребята, родители, гости! Мы очень рады приветствовать вас на первом фестивале православной мультипликации! Время для проведения нашей встречи выбрано не случайно. Мы с вами знаем, что зимой добра и волшебства в мире становится больше. Может быть, благодаря сказочному зимнему лесу или веселому праздничному настроению? А может быть из-за ожидания настоящих чудес под Рождество и Новый год? Ведь, когда чего-то очень ждешь, это обязательно происходит </w:t>
      </w:r>
      <w:r w:rsidRPr="0009004E">
        <w:rPr>
          <w:i/>
          <w:sz w:val="24"/>
          <w:szCs w:val="24"/>
        </w:rPr>
        <w:t>(подбрасывает в воздух конфетти из белой бумаги, как снежинки)</w:t>
      </w:r>
      <w:r w:rsidRPr="0009004E">
        <w:rPr>
          <w:sz w:val="24"/>
          <w:szCs w:val="24"/>
        </w:rPr>
        <w:t>. Замечательно, что в этом году у нас появился отличный повод собраться всем вместе: создание студии православной мультипликации при поддержке фонда «</w:t>
      </w:r>
      <w:proofErr w:type="spellStart"/>
      <w:r w:rsidRPr="0009004E">
        <w:rPr>
          <w:sz w:val="24"/>
          <w:szCs w:val="24"/>
        </w:rPr>
        <w:t>Соработничество</w:t>
      </w:r>
      <w:proofErr w:type="spellEnd"/>
      <w:r w:rsidRPr="0009004E">
        <w:rPr>
          <w:sz w:val="24"/>
          <w:szCs w:val="24"/>
        </w:rPr>
        <w:t>». Слово для открытия фестиваля предоставляется …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>Выступление представителя управления социальной защиты населения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 xml:space="preserve">ВЕДУЩИЙ: </w:t>
      </w:r>
      <w:r w:rsidRPr="0009004E">
        <w:rPr>
          <w:sz w:val="24"/>
          <w:szCs w:val="24"/>
        </w:rPr>
        <w:t>Спасибо за добрые слова! Символом студии «</w:t>
      </w:r>
      <w:proofErr w:type="spellStart"/>
      <w:r w:rsidRPr="0009004E">
        <w:rPr>
          <w:sz w:val="24"/>
          <w:szCs w:val="24"/>
        </w:rPr>
        <w:t>Доброфильм</w:t>
      </w:r>
      <w:proofErr w:type="spellEnd"/>
      <w:r w:rsidRPr="0009004E">
        <w:rPr>
          <w:sz w:val="24"/>
          <w:szCs w:val="24"/>
        </w:rPr>
        <w:t>» не случайно стал маленький ангел (</w:t>
      </w:r>
      <w:r w:rsidRPr="0009004E">
        <w:rPr>
          <w:i/>
          <w:sz w:val="24"/>
          <w:szCs w:val="24"/>
        </w:rPr>
        <w:t>логотип студии показывается на экране</w:t>
      </w:r>
      <w:r w:rsidRPr="0009004E">
        <w:rPr>
          <w:sz w:val="24"/>
          <w:szCs w:val="24"/>
        </w:rPr>
        <w:t>). И сегодня мы отправимся вслед за ним в волшебное путешествие, где живут добро, чудеса и теплые сказки, создателями которых являетесь вы сами. Очень интересно посмотреть, какие же мультфильмы получились, благодаря стараниям каждого из вас. Итак, в путь!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>В левой части сцены разыгрывается действие. Мультфильмы показываются справа на экране. Для игр с детьми и проведения программы: ведущий в образе Главного ангела (взрослый) и Маленький Ангел. Во время первого диалога ангелов рядом с ними мальчик играет на саксофоне. Сначала играет «вступление», когда ангелы еще не появились, а потом продолжает играть во время их разговора.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Ведущий:</w:t>
      </w:r>
      <w:r w:rsidRPr="0009004E">
        <w:rPr>
          <w:sz w:val="24"/>
          <w:szCs w:val="24"/>
        </w:rPr>
        <w:t xml:space="preserve"> Жил-был Маленький Ангел, который очень хотел быть Большим. Были у Маленького Ангела маленькие обязанности, а он хотел Больших Дел. Однажды увидел его Главный Ангел…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Ты почему такой грустный?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Да, как же мне не быть грустным, все кругом большие и важные дела делают, а некоторые даже подвиги совершают, а мне только маленькие поручения доверяют выполнять.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Ты считаешь, что тебе не поручают важных дел, и это тебя обижает? 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Конечно, обижает! Вот, список моих сегодняшних поручений, разве это Дела?!!! (</w:t>
      </w:r>
      <w:r w:rsidRPr="0009004E">
        <w:rPr>
          <w:i/>
          <w:sz w:val="24"/>
          <w:szCs w:val="24"/>
        </w:rPr>
        <w:t>протягивает листок</w:t>
      </w:r>
      <w:r w:rsidRPr="0009004E">
        <w:rPr>
          <w:sz w:val="24"/>
          <w:szCs w:val="24"/>
        </w:rPr>
        <w:t>)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</w:t>
      </w:r>
      <w:r w:rsidRPr="0009004E">
        <w:rPr>
          <w:sz w:val="24"/>
          <w:szCs w:val="24"/>
        </w:rPr>
        <w:t>: Если вы думаете, что ангелы просто порхают себе по небу и распевают песенки, то вы глубоко заблуждаетесь! Все, абсолютно все ангелы заняты Делом, просто у каждого оно свое.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 (</w:t>
      </w:r>
      <w:r w:rsidRPr="0009004E">
        <w:rPr>
          <w:i/>
          <w:sz w:val="24"/>
          <w:szCs w:val="24"/>
        </w:rPr>
        <w:t>рассматривает список</w:t>
      </w:r>
      <w:r w:rsidRPr="0009004E">
        <w:rPr>
          <w:sz w:val="24"/>
          <w:szCs w:val="24"/>
        </w:rPr>
        <w:t xml:space="preserve">): Чем же ты недоволен? 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А тем и не доволен, что моих дел незаметно и не видно, сделал я их или нет! Вот мой старший брат делает, так все его хвалят, поздравляют, говорят, какой он молодец, как это много значит для всего мира (</w:t>
      </w:r>
      <w:r w:rsidRPr="0009004E">
        <w:rPr>
          <w:i/>
          <w:sz w:val="24"/>
          <w:szCs w:val="24"/>
        </w:rPr>
        <w:t>обижается и плачет</w:t>
      </w:r>
      <w:r w:rsidRPr="0009004E">
        <w:rPr>
          <w:sz w:val="24"/>
          <w:szCs w:val="24"/>
        </w:rPr>
        <w:t>).</w:t>
      </w:r>
    </w:p>
    <w:p w:rsidR="00A63C94" w:rsidRPr="0009004E" w:rsidRDefault="00A63C94" w:rsidP="00FA6409">
      <w:pPr>
        <w:spacing w:after="0" w:line="240" w:lineRule="auto"/>
        <w:ind w:firstLine="709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 (</w:t>
      </w:r>
      <w:r w:rsidRPr="0009004E">
        <w:rPr>
          <w:i/>
          <w:sz w:val="24"/>
          <w:szCs w:val="24"/>
        </w:rPr>
        <w:t>нежно гладит светлые кудряшки на голове ангелочка</w:t>
      </w:r>
      <w:r w:rsidRPr="0009004E">
        <w:rPr>
          <w:sz w:val="24"/>
          <w:szCs w:val="24"/>
        </w:rPr>
        <w:t>)</w:t>
      </w:r>
      <w:r w:rsidRPr="0009004E">
        <w:rPr>
          <w:b/>
          <w:sz w:val="24"/>
          <w:szCs w:val="24"/>
        </w:rPr>
        <w:t>:</w:t>
      </w:r>
      <w:r w:rsidRPr="0009004E">
        <w:rPr>
          <w:sz w:val="24"/>
          <w:szCs w:val="24"/>
        </w:rPr>
        <w:t xml:space="preserve"> Не плачь, мой дорогой. – Я, кажется, знаю, как помочь тебе. Давай, посмотрим на экран!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>ПОКАЗ МУЛЬТФИЛЬМА «ПРО ОТЦА ПАИСИЯ»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Спасибо, ребята, за эту добрую историю. Теперь я, кажется, понял, что все зависит от того, как посмотреть на ситуацию. Может быть, и мои маленькие добрые дела – не такие уж и несерьезные?.. Но все же мне бы так хотелось большое-большое задание!!!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lastRenderedPageBreak/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Хорошо! Давай вместе с ребятами отправимся по дороге твоих дел и заданий. Я разрешаю тебе сегодня их не выполнять.  Просто решим, если они в самом деле неважные, я освобожу тебя от них навсегда.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Навсегда?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Если ты не передумаешь, и сам этого захочешь.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Захочу, еще как захочу! Как я могу передумать?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Знаешь ли, в жизни всякое бывает. Полетели?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Я уверен, что такого желания у меня не появится! Полетели!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</w:t>
      </w:r>
      <w:r w:rsidRPr="0009004E">
        <w:rPr>
          <w:sz w:val="24"/>
          <w:szCs w:val="24"/>
        </w:rPr>
        <w:t xml:space="preserve">: И они отправились в сторону Земли, там ангелочек должен был трудиться каждый день. А пока они летят, мы посмотрим еще одну маленькую историю.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>ПОКАЗ МУЛЬТФИЛЬМА «ВВЕДЕНИЕ ВО ХРАМ ПРЕСВЯТОЙ БОГОРОДИЦЫ»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</w:t>
      </w:r>
      <w:r w:rsidRPr="0009004E">
        <w:rPr>
          <w:sz w:val="24"/>
          <w:szCs w:val="24"/>
        </w:rPr>
        <w:t>: Если не оставлять молитв к Богу, то чудо обязательно произойдет, как и в этой библейской истории, которую вы увидели. Тем временем, наши ангелы уже достигли земли, давайте подслушаем их разговор.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Так, что у нас там по списку твоих дел? По списку </w:t>
      </w:r>
      <w:r w:rsidRPr="0009004E">
        <w:rPr>
          <w:b/>
          <w:sz w:val="24"/>
          <w:szCs w:val="24"/>
        </w:rPr>
        <w:t>– тебе нужно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захлопнуть окно</w:t>
      </w:r>
      <w:r w:rsidRPr="0009004E">
        <w:rPr>
          <w:sz w:val="24"/>
          <w:szCs w:val="24"/>
        </w:rPr>
        <w:t>, и нужно спешить к назначенному времени.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</w:t>
      </w:r>
      <w:r w:rsidRPr="0009004E">
        <w:rPr>
          <w:sz w:val="24"/>
          <w:szCs w:val="24"/>
        </w:rPr>
        <w:t>: Маленький ангел хотел что-то ответить, но они уже подлетели к дому, где на седьмом этаже от сильного порыва ветра открылось окно.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Что ж, прилетели, давай, подождем и посмотрим, что будет дальше. 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</w:t>
      </w:r>
      <w:r w:rsidRPr="0009004E">
        <w:rPr>
          <w:sz w:val="24"/>
          <w:szCs w:val="24"/>
        </w:rPr>
        <w:t xml:space="preserve">: Ангелы уселись на ветке дерева, которое росло напротив дома. Дерево было старое, высоко, ангелам очень хорошо было видно, что происходит в квартире с открытым окном.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Огромный серый кот запрыгнул на стол, где стояла клетка с попугаем, и начал ходить вокруг да около, стараясь просунуть лапу и зацепить попугая с красными щечками.  Попугай в панике метался и кричал, словно звал на помощь. Кот стал медленно носом двигать клетку на край стола, наконец, клетка с грохотом упала на пол, дверца раскрылась, и попугай вылетел наружу.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Сделав несколько кругов под потолком комнаты, попугай сел на створку окна.  В это самое время дверь в комнату отворилась, и вбежал мальчик лет пяти, он был в </w:t>
      </w:r>
      <w:proofErr w:type="spellStart"/>
      <w:r w:rsidRPr="0009004E">
        <w:rPr>
          <w:sz w:val="24"/>
          <w:szCs w:val="24"/>
        </w:rPr>
        <w:t>пижамке</w:t>
      </w:r>
      <w:proofErr w:type="spellEnd"/>
      <w:r w:rsidRPr="0009004E">
        <w:rPr>
          <w:sz w:val="24"/>
          <w:szCs w:val="24"/>
        </w:rPr>
        <w:t xml:space="preserve">, и на его щечке еще сохранился след от подушки, темные волосики смешно торчали ежиком. 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Малыш увидел, что попугай улетает, взял стул и подбежал к открытому окну. Попугай вспорхнул, но не улетел, а сел на карниз, и стал осматриваться и чистить перышки. Тем временем малыш подставил стул, и уже собирался влезть на подоконник, чтобы достать попугая, он все время звал его: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- Сеня, Сенька, иди сюда! Иди ко мне! Иди домой, Сеня! </w:t>
      </w:r>
      <w:proofErr w:type="spellStart"/>
      <w:r w:rsidRPr="0009004E">
        <w:rPr>
          <w:sz w:val="24"/>
          <w:szCs w:val="24"/>
        </w:rPr>
        <w:t>Сенечка</w:t>
      </w:r>
      <w:proofErr w:type="spellEnd"/>
      <w:r w:rsidRPr="0009004E">
        <w:rPr>
          <w:sz w:val="24"/>
          <w:szCs w:val="24"/>
        </w:rPr>
        <w:t>!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Еще секунда, и мальчик мог выпасть из окна, но…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>Маленький ангел понял это раньше, он долетел, тихонько дунул на Сеню, так, что его занесло обратно в дом. Ангелочек с силой захлопнул окно, чтобы оно не смогло больше открыться…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Что же ты не стал дальше наблюдать?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Потому что я понял…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Что ты понял?</w:t>
      </w:r>
    </w:p>
    <w:p w:rsidR="00A63C94" w:rsidRPr="0009004E" w:rsidRDefault="00A63C94" w:rsidP="00FA6409">
      <w:pPr>
        <w:spacing w:after="0" w:line="240" w:lineRule="auto"/>
        <w:ind w:firstLine="567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 Ангел:</w:t>
      </w:r>
      <w:r w:rsidRPr="0009004E">
        <w:rPr>
          <w:sz w:val="24"/>
          <w:szCs w:val="24"/>
        </w:rPr>
        <w:t xml:space="preserve"> Я понял, что маленькие дела тоже могут быть очень важными, даже если их никто не замечает…</w:t>
      </w:r>
      <w:r w:rsidRPr="0009004E">
        <w:rPr>
          <w:sz w:val="24"/>
          <w:szCs w:val="24"/>
        </w:rPr>
        <w:br/>
      </w:r>
      <w:r w:rsidRPr="0009004E">
        <w:rPr>
          <w:b/>
          <w:sz w:val="24"/>
          <w:szCs w:val="24"/>
        </w:rPr>
        <w:t>Главный Ангел:</w:t>
      </w:r>
      <w:r w:rsidRPr="0009004E">
        <w:rPr>
          <w:sz w:val="24"/>
          <w:szCs w:val="24"/>
        </w:rPr>
        <w:t xml:space="preserve"> Ты все правильно понял. Но только ты не прав в одном. Даже самые маленькие дела замечаются Богом. </w:t>
      </w:r>
    </w:p>
    <w:p w:rsidR="00A63C94" w:rsidRPr="0009004E" w:rsidRDefault="00A63C94" w:rsidP="00FA6409">
      <w:pPr>
        <w:spacing w:after="0" w:line="240" w:lineRule="auto"/>
        <w:ind w:firstLine="567"/>
        <w:rPr>
          <w:sz w:val="24"/>
          <w:szCs w:val="24"/>
        </w:rPr>
      </w:pPr>
      <w:r w:rsidRPr="0009004E">
        <w:rPr>
          <w:b/>
          <w:sz w:val="24"/>
          <w:szCs w:val="24"/>
        </w:rPr>
        <w:t>Маленький Ангел:</w:t>
      </w:r>
      <w:r w:rsidRPr="0009004E">
        <w:rPr>
          <w:sz w:val="24"/>
          <w:szCs w:val="24"/>
        </w:rPr>
        <w:t xml:space="preserve"> Можно я полечу, выполнять свои поручения? Сегодня у меня много важных маленьких дел! </w:t>
      </w:r>
    </w:p>
    <w:p w:rsidR="00A63C94" w:rsidRPr="0009004E" w:rsidRDefault="00A63C94" w:rsidP="00FA6409">
      <w:pPr>
        <w:spacing w:after="0" w:line="240" w:lineRule="auto"/>
        <w:ind w:firstLine="567"/>
        <w:rPr>
          <w:sz w:val="24"/>
          <w:szCs w:val="24"/>
        </w:rPr>
      </w:pPr>
      <w:r w:rsidRPr="0009004E">
        <w:rPr>
          <w:b/>
          <w:sz w:val="24"/>
          <w:szCs w:val="24"/>
        </w:rPr>
        <w:t xml:space="preserve">Главный Ангел </w:t>
      </w:r>
      <w:r w:rsidRPr="0009004E">
        <w:rPr>
          <w:i/>
          <w:sz w:val="24"/>
          <w:szCs w:val="24"/>
        </w:rPr>
        <w:t>(машет вслед)</w:t>
      </w:r>
      <w:r w:rsidRPr="0009004E">
        <w:rPr>
          <w:b/>
          <w:sz w:val="24"/>
          <w:szCs w:val="24"/>
        </w:rPr>
        <w:t>:</w:t>
      </w:r>
      <w:r w:rsidRPr="0009004E">
        <w:rPr>
          <w:sz w:val="24"/>
          <w:szCs w:val="24"/>
        </w:rPr>
        <w:t xml:space="preserve"> Лети, малыш, лети! Тебя ждут Великие Дела!</w:t>
      </w:r>
    </w:p>
    <w:p w:rsidR="00A63C94" w:rsidRPr="0009004E" w:rsidRDefault="00A63C94" w:rsidP="00FA6409">
      <w:pPr>
        <w:spacing w:after="0" w:line="240" w:lineRule="auto"/>
        <w:ind w:firstLine="567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lastRenderedPageBreak/>
        <w:t>Маленький ангел улетает, а Главный ангел обращается к детям.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 xml:space="preserve">: Ребята, у каждого из вас есть свой маленький ангел, который охраняет вас от всех бед и неприятностей. Берегите его! И не забудьте поблагодарить его молитвой к Ангелу-хранителю!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sz w:val="24"/>
          <w:szCs w:val="24"/>
        </w:rPr>
        <w:t xml:space="preserve">Вы знаете, какой великий православный праздник состоится очень скоро, когда все-все ангелы радуются? 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>Ответы детей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Да, это Рождество! И именно об этом событии маленький Ангел когда-то рассказал людям. Давайте посмотрим, как это было.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 w:rsidRPr="0009004E">
        <w:rPr>
          <w:i/>
          <w:sz w:val="24"/>
          <w:szCs w:val="24"/>
        </w:rPr>
        <w:t>ПОКАЗ МУЛЬТФИЛЬМА «РОЖДЕСТВЕНСКАЯ ИСТОРИЯ»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Главный</w:t>
      </w:r>
      <w:r w:rsidRPr="0009004E">
        <w:rPr>
          <w:sz w:val="24"/>
          <w:szCs w:val="24"/>
        </w:rPr>
        <w:t xml:space="preserve"> </w:t>
      </w:r>
      <w:r w:rsidRPr="0009004E">
        <w:rPr>
          <w:b/>
          <w:sz w:val="24"/>
          <w:szCs w:val="24"/>
        </w:rPr>
        <w:t>Ангел</w:t>
      </w:r>
      <w:r w:rsidRPr="0009004E">
        <w:rPr>
          <w:sz w:val="24"/>
          <w:szCs w:val="24"/>
        </w:rPr>
        <w:t>: Спасибо вам, мои дорогие создатели мультфильмов. Ваше творчество не оставило меня равнодушным. И я очень хочу наградить вас рождественскими подарками.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b/>
          <w:i/>
          <w:sz w:val="24"/>
          <w:szCs w:val="24"/>
        </w:rPr>
      </w:pPr>
      <w:r w:rsidRPr="0009004E">
        <w:rPr>
          <w:i/>
          <w:sz w:val="24"/>
          <w:szCs w:val="24"/>
        </w:rPr>
        <w:t>Далее на сцену приглашаются дети-создатели мультфильмов (по первому мультфильму, второму, третьему). Во время их награждения на экране показываются фотографии работы над мультфильмами (из титров каждого).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>ВЫСТУПЛЕНИЯ ТВОРЧЕСКИХ КОЛЛЕКТИВОВ ДЕТЕЙ С ОГРАНИЧЕННЫМИ ВОЗМОЖНОСТЯМИ</w:t>
      </w: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sz w:val="24"/>
          <w:szCs w:val="24"/>
        </w:rPr>
      </w:pPr>
      <w:r w:rsidRPr="0009004E">
        <w:rPr>
          <w:b/>
          <w:sz w:val="24"/>
          <w:szCs w:val="24"/>
        </w:rPr>
        <w:t>Ведущий</w:t>
      </w:r>
      <w:r w:rsidRPr="0009004E">
        <w:rPr>
          <w:sz w:val="24"/>
          <w:szCs w:val="24"/>
        </w:rPr>
        <w:t xml:space="preserve">: Дорогие ребята и гости! Мы от всей души поздравляем вас с наступающими праздниками и приглашаем поработать в рождественских мастерских нашего фестиваля. Вас ждут …  Вы можете принять участие в любых мастерских, по вашему желанию. </w:t>
      </w:r>
    </w:p>
    <w:p w:rsidR="00A63C94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09004E">
        <w:rPr>
          <w:i/>
          <w:sz w:val="24"/>
          <w:szCs w:val="24"/>
        </w:rPr>
        <w:t xml:space="preserve">РАБОТА РОЖДЕСТВЕНСКИХ МАСТЕРСКИХ (30-40 минут) </w:t>
      </w:r>
    </w:p>
    <w:p w:rsidR="00265199" w:rsidRPr="0009004E" w:rsidRDefault="00265199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A63C94" w:rsidRPr="0009004E" w:rsidRDefault="00A63C94" w:rsidP="00FA6409">
      <w:pPr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F263DE" w:rsidRPr="00A63C94" w:rsidRDefault="00265199" w:rsidP="00652192">
      <w:pPr>
        <w:spacing w:line="240" w:lineRule="auto"/>
        <w:rPr>
          <w:b/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drawing>
          <wp:inline distT="0" distB="0" distL="0" distR="0" wp14:anchorId="2B68AD4E" wp14:editId="69CD4294">
            <wp:extent cx="5529263" cy="3686175"/>
            <wp:effectExtent l="171450" t="171450" r="167005" b="200025"/>
            <wp:docPr id="17" name="Рисунок 17" descr="D:\Работа в центре\Фестиваль\Фото\Фестиваль\Dobrofilm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в центре\Фестиваль\Фото\Фестиваль\Dobrofilm-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83" cy="3688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263DE" w:rsidRPr="00A63C94">
        <w:rPr>
          <w:b/>
          <w:sz w:val="26"/>
          <w:szCs w:val="26"/>
        </w:rPr>
        <w:br w:type="page"/>
      </w:r>
    </w:p>
    <w:p w:rsidR="009E069C" w:rsidRPr="0078653A" w:rsidRDefault="00D31CF5" w:rsidP="00B93DCF">
      <w:pPr>
        <w:spacing w:after="0" w:line="240" w:lineRule="auto"/>
        <w:jc w:val="right"/>
        <w:rPr>
          <w:b/>
          <w:sz w:val="26"/>
          <w:szCs w:val="26"/>
        </w:rPr>
      </w:pPr>
      <w:r w:rsidRPr="0078653A">
        <w:rPr>
          <w:b/>
          <w:sz w:val="26"/>
          <w:szCs w:val="26"/>
        </w:rPr>
        <w:lastRenderedPageBreak/>
        <w:t>ПРИЛОЖЕНИЯ</w:t>
      </w:r>
    </w:p>
    <w:p w:rsidR="00130317" w:rsidRDefault="00130317" w:rsidP="0034233A">
      <w:pPr>
        <w:spacing w:after="0" w:line="240" w:lineRule="auto"/>
        <w:jc w:val="center"/>
        <w:rPr>
          <w:b/>
          <w:sz w:val="24"/>
          <w:szCs w:val="24"/>
        </w:rPr>
      </w:pPr>
    </w:p>
    <w:p w:rsidR="00FA6409" w:rsidRDefault="00FA6409" w:rsidP="001836C4">
      <w:pPr>
        <w:spacing w:after="0" w:line="240" w:lineRule="auto"/>
        <w:jc w:val="right"/>
        <w:rPr>
          <w:b/>
          <w:sz w:val="26"/>
          <w:szCs w:val="26"/>
        </w:rPr>
      </w:pPr>
      <w:r w:rsidRPr="00FA6409">
        <w:rPr>
          <w:b/>
          <w:sz w:val="26"/>
          <w:szCs w:val="26"/>
        </w:rPr>
        <w:t>1.1. Положение о мастерской «</w:t>
      </w:r>
      <w:proofErr w:type="spellStart"/>
      <w:r w:rsidRPr="00FA6409">
        <w:rPr>
          <w:b/>
          <w:sz w:val="26"/>
          <w:szCs w:val="26"/>
        </w:rPr>
        <w:t>Доброфильм</w:t>
      </w:r>
      <w:proofErr w:type="spellEnd"/>
      <w:r w:rsidR="001836C4">
        <w:rPr>
          <w:b/>
          <w:sz w:val="26"/>
          <w:szCs w:val="26"/>
        </w:rPr>
        <w:t>»</w:t>
      </w:r>
    </w:p>
    <w:p w:rsidR="00FA6409" w:rsidRDefault="00FA6409" w:rsidP="00FA6409">
      <w:pPr>
        <w:spacing w:after="0" w:line="240" w:lineRule="auto"/>
        <w:jc w:val="right"/>
        <w:rPr>
          <w:b/>
          <w:sz w:val="26"/>
          <w:szCs w:val="26"/>
        </w:rPr>
      </w:pP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4788"/>
        <w:gridCol w:w="5040"/>
      </w:tblGrid>
      <w:tr w:rsidR="00B93DCF" w:rsidRPr="00B93DCF" w:rsidTr="00F771C7">
        <w:tc>
          <w:tcPr>
            <w:tcW w:w="4788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</w:rPr>
            </w:pPr>
          </w:p>
        </w:tc>
        <w:tc>
          <w:tcPr>
            <w:tcW w:w="5040" w:type="dxa"/>
          </w:tcPr>
          <w:p w:rsidR="00B93DCF" w:rsidRPr="00652192" w:rsidRDefault="00B93DCF" w:rsidP="00F771C7">
            <w:pPr>
              <w:pStyle w:val="2"/>
              <w:keepNext w:val="0"/>
              <w:spacing w:before="0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652192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УТВЕРЖДЕНО</w:t>
            </w:r>
          </w:p>
          <w:p w:rsidR="00B93DCF" w:rsidRPr="00B93DCF" w:rsidRDefault="00B93DCF" w:rsidP="00F771C7">
            <w:pPr>
              <w:jc w:val="both"/>
              <w:rPr>
                <w:rFonts w:cstheme="minorHAnsi"/>
                <w:color w:val="000000"/>
                <w:spacing w:val="-13"/>
              </w:rPr>
            </w:pPr>
            <w:r w:rsidRPr="00B93DCF">
              <w:rPr>
                <w:rFonts w:cstheme="minorHAnsi"/>
                <w:color w:val="000000"/>
                <w:spacing w:val="-13"/>
              </w:rPr>
              <w:t>директором ОГБУ «Реабилитационный центр для детей и подростков с ограниченными возможностями»</w:t>
            </w:r>
          </w:p>
        </w:tc>
      </w:tr>
      <w:tr w:rsidR="00B93DCF" w:rsidRPr="00B93DCF" w:rsidTr="00F771C7">
        <w:tc>
          <w:tcPr>
            <w:tcW w:w="4788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  <w:b/>
                <w:bCs/>
                <w:caps/>
                <w:color w:val="000000"/>
                <w:spacing w:val="-5"/>
              </w:rPr>
            </w:pPr>
          </w:p>
        </w:tc>
        <w:tc>
          <w:tcPr>
            <w:tcW w:w="5040" w:type="dxa"/>
          </w:tcPr>
          <w:p w:rsidR="00B93DCF" w:rsidRPr="00B93DCF" w:rsidRDefault="00B93DCF" w:rsidP="00F771C7">
            <w:pPr>
              <w:pStyle w:val="2"/>
              <w:keepNext w:val="0"/>
              <w:spacing w:before="0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93DCF">
              <w:rPr>
                <w:rFonts w:asciiTheme="minorHAnsi" w:hAnsiTheme="minorHAnsi" w:cstheme="minorHAnsi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10160</wp:posOffset>
                  </wp:positionV>
                  <wp:extent cx="1600200" cy="276225"/>
                  <wp:effectExtent l="0" t="0" r="0" b="9525"/>
                  <wp:wrapNone/>
                  <wp:docPr id="7" name="Рисунок 7" descr="подпись ск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ь ск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DCF" w:rsidRPr="00B93DCF" w:rsidTr="00F771C7">
        <w:tc>
          <w:tcPr>
            <w:tcW w:w="4788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  <w:b/>
                <w:bCs/>
                <w:caps/>
                <w:color w:val="000000"/>
                <w:spacing w:val="-5"/>
              </w:rPr>
            </w:pPr>
          </w:p>
        </w:tc>
        <w:tc>
          <w:tcPr>
            <w:tcW w:w="5040" w:type="dxa"/>
          </w:tcPr>
          <w:p w:rsidR="00B93DCF" w:rsidRPr="00B93DCF" w:rsidRDefault="00B93DCF" w:rsidP="00F771C7">
            <w:pPr>
              <w:pStyle w:val="2"/>
              <w:keepNext w:val="0"/>
              <w:spacing w:before="0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93DCF">
              <w:rPr>
                <w:rFonts w:asciiTheme="minorHAnsi" w:hAnsiTheme="minorHAnsi" w:cstheme="minorHAnsi"/>
                <w:b w:val="0"/>
                <w:i/>
                <w:color w:val="000000"/>
                <w:spacing w:val="-13"/>
                <w:sz w:val="22"/>
                <w:szCs w:val="22"/>
              </w:rPr>
              <w:t>______________________ И.Е. Долгих</w:t>
            </w:r>
          </w:p>
        </w:tc>
      </w:tr>
      <w:tr w:rsidR="00B93DCF" w:rsidRPr="00B93DCF" w:rsidTr="00F771C7">
        <w:trPr>
          <w:trHeight w:val="404"/>
        </w:trPr>
        <w:tc>
          <w:tcPr>
            <w:tcW w:w="4788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  <w:color w:val="000000"/>
                <w:spacing w:val="-13"/>
              </w:rPr>
            </w:pPr>
          </w:p>
        </w:tc>
        <w:tc>
          <w:tcPr>
            <w:tcW w:w="5040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  <w:color w:val="000000"/>
                <w:spacing w:val="-13"/>
              </w:rPr>
            </w:pPr>
            <w:r w:rsidRPr="00B93DCF">
              <w:rPr>
                <w:rFonts w:cstheme="minorHAnsi"/>
                <w:color w:val="000000"/>
                <w:spacing w:val="-5"/>
              </w:rPr>
              <w:t>«10» октября 2016 г.</w:t>
            </w:r>
          </w:p>
        </w:tc>
      </w:tr>
      <w:tr w:rsidR="00B93DCF" w:rsidRPr="00B93DCF" w:rsidTr="00F771C7">
        <w:trPr>
          <w:trHeight w:val="404"/>
        </w:trPr>
        <w:tc>
          <w:tcPr>
            <w:tcW w:w="4788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  <w:color w:val="000000"/>
                <w:spacing w:val="-5"/>
              </w:rPr>
            </w:pPr>
          </w:p>
        </w:tc>
        <w:tc>
          <w:tcPr>
            <w:tcW w:w="5040" w:type="dxa"/>
          </w:tcPr>
          <w:p w:rsidR="00B93DCF" w:rsidRPr="00B93DCF" w:rsidRDefault="00B93DCF" w:rsidP="00F771C7">
            <w:pPr>
              <w:jc w:val="both"/>
              <w:rPr>
                <w:rFonts w:cstheme="minorHAnsi"/>
                <w:color w:val="000000"/>
                <w:spacing w:val="-5"/>
              </w:rPr>
            </w:pPr>
          </w:p>
        </w:tc>
      </w:tr>
    </w:tbl>
    <w:p w:rsidR="00B93DCF" w:rsidRPr="00B93DCF" w:rsidRDefault="00B93DCF" w:rsidP="00B93DCF">
      <w:pPr>
        <w:pStyle w:val="textstyle1"/>
        <w:spacing w:before="0" w:beforeAutospacing="0" w:after="0" w:afterAutospacing="0"/>
        <w:jc w:val="center"/>
        <w:rPr>
          <w:rFonts w:asciiTheme="minorHAnsi" w:hAnsiTheme="minorHAnsi" w:cstheme="minorHAnsi"/>
          <w:b/>
          <w:caps/>
          <w:color w:val="auto"/>
          <w:sz w:val="22"/>
          <w:szCs w:val="22"/>
        </w:rPr>
      </w:pPr>
      <w:r w:rsidRPr="00B93DCF">
        <w:rPr>
          <w:rFonts w:asciiTheme="minorHAnsi" w:hAnsiTheme="minorHAnsi" w:cstheme="minorHAnsi"/>
          <w:b/>
          <w:caps/>
          <w:color w:val="auto"/>
          <w:sz w:val="22"/>
          <w:szCs w:val="22"/>
        </w:rPr>
        <w:t xml:space="preserve">Положение </w:t>
      </w:r>
    </w:p>
    <w:p w:rsidR="00B93DCF" w:rsidRPr="00B93DCF" w:rsidRDefault="00B93DCF" w:rsidP="00B93DCF">
      <w:pPr>
        <w:pStyle w:val="textstyle1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B93DCF">
        <w:rPr>
          <w:rFonts w:asciiTheme="minorHAnsi" w:hAnsiTheme="minorHAnsi" w:cstheme="minorHAnsi"/>
          <w:b/>
          <w:color w:val="auto"/>
          <w:sz w:val="22"/>
          <w:szCs w:val="22"/>
        </w:rPr>
        <w:t>о мастерской православной мультипликации «</w:t>
      </w:r>
      <w:proofErr w:type="spellStart"/>
      <w:r w:rsidRPr="00B93DCF">
        <w:rPr>
          <w:rFonts w:asciiTheme="minorHAnsi" w:hAnsiTheme="minorHAnsi" w:cstheme="minorHAnsi"/>
          <w:b/>
          <w:color w:val="auto"/>
          <w:sz w:val="22"/>
          <w:szCs w:val="22"/>
        </w:rPr>
        <w:t>Доброфильм</w:t>
      </w:r>
      <w:proofErr w:type="spellEnd"/>
      <w:r w:rsidRPr="00B93DCF">
        <w:rPr>
          <w:rFonts w:asciiTheme="minorHAnsi" w:hAnsiTheme="minorHAnsi" w:cstheme="minorHAnsi"/>
          <w:b/>
          <w:color w:val="auto"/>
          <w:sz w:val="22"/>
          <w:szCs w:val="22"/>
        </w:rPr>
        <w:t>» для детей с ограниченными возможностями»»</w:t>
      </w:r>
    </w:p>
    <w:p w:rsidR="00B93DCF" w:rsidRPr="00B93DCF" w:rsidRDefault="00B93DCF" w:rsidP="00B93DCF">
      <w:pPr>
        <w:pStyle w:val="textstyle1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B93DCF" w:rsidRPr="00B93DCF" w:rsidRDefault="00B93DCF" w:rsidP="00B93DCF">
      <w:pPr>
        <w:spacing w:before="120" w:after="120"/>
        <w:jc w:val="center"/>
        <w:rPr>
          <w:rFonts w:cstheme="minorHAnsi"/>
          <w:b/>
        </w:rPr>
      </w:pPr>
      <w:r>
        <w:rPr>
          <w:rFonts w:cstheme="minorHAnsi"/>
          <w:b/>
        </w:rPr>
        <w:t>1</w:t>
      </w:r>
      <w:r w:rsidRPr="00B93DCF">
        <w:rPr>
          <w:rFonts w:cstheme="minorHAnsi"/>
          <w:b/>
        </w:rPr>
        <w:t>. Общие положения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1.1. Мастерская православной мультипликации «</w:t>
      </w:r>
      <w:proofErr w:type="spellStart"/>
      <w:r w:rsidRPr="00B93DCF">
        <w:rPr>
          <w:rFonts w:cstheme="minorHAnsi"/>
        </w:rPr>
        <w:t>Доброфильм</w:t>
      </w:r>
      <w:proofErr w:type="spellEnd"/>
      <w:r w:rsidRPr="00B93DCF">
        <w:rPr>
          <w:rFonts w:cstheme="minorHAnsi"/>
        </w:rPr>
        <w:t>» для детей с ограниченными возможностями» (далее – Мастерская) является функциональной структурой, организованной на базе отделения психолого-педагогической реабилитации ОГБУ «Реабилитационный центр для детей и подростков с ограниченными возможностями» (далее – реабилитационный центр) и образована в соответствии с приказом директора реабилитационного центра от 03 октября 2016 года и договором о предоставлении гранта № 31-001123.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1.2. Настоящее положение определяет статус Мастерской в реабилитационном центре, основные задачи и организацию ее деятельности, источники образования финансовых средств, порядок реорганизации и ликвидации.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1.3. В своей деятельности Мастерская руководствуется законодательством Российской Федерации, включая Закон РФ "Об образовании", Уставом реабилитационного центра и иными локальными нормативными актами, а также настоящим Положением.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1.4. Координацию деятельности Мастерской осуществляет руководитель рабочей группы в соответствии с установленным распределением обязанностей.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1.5. Дополнения и изменения в настоящее Положение утверждаются приказом директора реабилитационного центра в соответствии с решениями медико-психолого-педагогического консилиума.</w:t>
      </w:r>
    </w:p>
    <w:p w:rsidR="00B93DCF" w:rsidRPr="00B93DCF" w:rsidRDefault="00B93DCF" w:rsidP="00B93DCF">
      <w:pPr>
        <w:spacing w:before="240" w:after="120"/>
        <w:jc w:val="center"/>
        <w:rPr>
          <w:rFonts w:cstheme="minorHAnsi"/>
          <w:b/>
        </w:rPr>
      </w:pPr>
      <w:r w:rsidRPr="00B93DCF">
        <w:rPr>
          <w:rFonts w:cstheme="minorHAnsi"/>
          <w:b/>
        </w:rPr>
        <w:t>2. Цели, задачи и ожидаемые результаты деятельности Мастерской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2.1. </w:t>
      </w:r>
      <w:r w:rsidRPr="00B93DCF">
        <w:rPr>
          <w:rFonts w:cstheme="minorHAnsi"/>
          <w:b/>
        </w:rPr>
        <w:t>Цель</w:t>
      </w:r>
      <w:r w:rsidRPr="00B93DCF">
        <w:rPr>
          <w:rFonts w:cstheme="minorHAnsi"/>
        </w:rPr>
        <w:t xml:space="preserve">: создание условий для гармонизации развития личности детей с ограниченными возможностями здоровья, раскрытие их творческого и духовно-нравственного потенциала через погружение в православную культуру средствами </w:t>
      </w:r>
      <w:proofErr w:type="spellStart"/>
      <w:r w:rsidRPr="00B93DCF">
        <w:rPr>
          <w:rFonts w:cstheme="minorHAnsi"/>
        </w:rPr>
        <w:t>мульттерапии</w:t>
      </w:r>
      <w:proofErr w:type="spellEnd"/>
      <w:r w:rsidRPr="00B93DCF">
        <w:rPr>
          <w:rFonts w:cstheme="minorHAnsi"/>
        </w:rPr>
        <w:t xml:space="preserve"> в Белгородской области.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2.2. </w:t>
      </w:r>
      <w:r w:rsidRPr="00B93DCF">
        <w:rPr>
          <w:rFonts w:cstheme="minorHAnsi"/>
          <w:b/>
        </w:rPr>
        <w:t>Задачи</w:t>
      </w:r>
      <w:r w:rsidRPr="00B93DCF">
        <w:rPr>
          <w:rFonts w:cstheme="minorHAnsi"/>
        </w:rPr>
        <w:t xml:space="preserve">: 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lastRenderedPageBreak/>
        <w:t>2.2.1. Создание методической базы для организации работы мастерской православной мультипликации на базе ОГБУ «Реабилитационный центр для детей и подростков с ограниченными возможностями» (с. Веселая Лопань, Белгородская область).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2.2.2. Создание условий для православного воспитания и духовно-нравственного развития детей с ограниченными возможностями здоровья, обучения их основам мультипликации, адаптации в обществе через приобретение социально-значимого опыта.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2.2.3. Разработка и внедрение новых арт-терапевтических технологий в реабилитации детей-инвалидов, а также методов распространения опыта, полученного в ходе реализации проекта.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2.2.4. Привлечение внимания общественности (в том числе - средств массовой информации, работников вузов, студентов-волонтеров, специалистов по работе с молодежью) к проблемам детей-инвалидов путем организации и проведения фестиваля православной мультипликации.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2.2.5. Развитие кадрового потенциала специалистов реабилитационного центра для повышения качества духовно-нравственного сопровождения семей, воспитывающих детей-инвалидов и детей с ограниченными возможностями здоровья.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2.3. </w:t>
      </w:r>
      <w:r w:rsidRPr="00B93DCF">
        <w:rPr>
          <w:rFonts w:cstheme="minorHAnsi"/>
          <w:b/>
        </w:rPr>
        <w:t>Ожидаемые результаты</w:t>
      </w:r>
      <w:r w:rsidRPr="00B93DCF">
        <w:rPr>
          <w:rFonts w:cstheme="minorHAnsi"/>
        </w:rPr>
        <w:t>: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2.3.1. Обеспечение вклада в формирование в Белгородской области благоприятной православной и творческой среды для детей-инвалидов.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2.3.2. Привлечение внимания общественности к проблемам детей-инвалидов, организация взаимодействия детей с ограниченными возможностями и здоровых детей на почве православной мультипликации.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2.3.3. Создание модели взаимодействия «церковь → специалисты реабилитационного центра → дети-инвалиды → волонтеры и партнеры проекта → семьи, воспитывающие детей-инвалидов → зрители мультфильмов - здоровые дети» для организации постоянного обмена актуальным практическим и духовным опытом, включение детей-инвалидов в систему традиционных православных ценностей.</w:t>
      </w:r>
    </w:p>
    <w:p w:rsidR="00B93DCF" w:rsidRPr="00B93DCF" w:rsidRDefault="00B93DCF" w:rsidP="00B93DCF">
      <w:pPr>
        <w:spacing w:before="240" w:after="120"/>
        <w:jc w:val="center"/>
        <w:rPr>
          <w:rFonts w:cstheme="minorHAnsi"/>
          <w:b/>
        </w:rPr>
      </w:pPr>
      <w:r w:rsidRPr="00B93DCF">
        <w:rPr>
          <w:rFonts w:cstheme="minorHAnsi"/>
          <w:b/>
        </w:rPr>
        <w:t>4. Направления деятельности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4.1. Обучение детей с ограниченными возможностями, находящихся на реабилитации в центре, технологии создания мультфильмов с использованием различных техник </w:t>
      </w:r>
      <w:proofErr w:type="spellStart"/>
      <w:r w:rsidRPr="00B93DCF">
        <w:rPr>
          <w:rFonts w:cstheme="minorHAnsi"/>
        </w:rPr>
        <w:t>арттерапии</w:t>
      </w:r>
      <w:proofErr w:type="spellEnd"/>
      <w:r w:rsidRPr="00B93DCF">
        <w:rPr>
          <w:rFonts w:cstheme="minorHAnsi"/>
        </w:rPr>
        <w:t>, отражающих значимые события православной культуры.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4.2. Обобщение опыта работы мастерской, публикация методических материалов и статей, учебно-методических пособий, материалов по повышению квалификации и научной информации по тематике основных направлений деятельности.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4.3. Проведение ежегодных фестивалей православной мультипликации.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4.4. Информирование общественности о деятельности Мастерской путём распространения материалов в СМИ.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4.5. Популяризация опыта работы Мастерской для родителей, воспитывающих детей с инвалидностью и с ограниченными возможностями здоровья.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4.6. Проведение семинаров, тренингов на базе реабилитационного центра с участием российских специалистов, имеющих практический опыт </w:t>
      </w:r>
      <w:proofErr w:type="spellStart"/>
      <w:r w:rsidRPr="00B93DCF">
        <w:rPr>
          <w:rFonts w:cstheme="minorHAnsi"/>
        </w:rPr>
        <w:t>арттерапии</w:t>
      </w:r>
      <w:proofErr w:type="spellEnd"/>
      <w:r w:rsidRPr="00B93DCF">
        <w:rPr>
          <w:rFonts w:cstheme="minorHAnsi"/>
        </w:rPr>
        <w:t>.</w:t>
      </w:r>
    </w:p>
    <w:p w:rsidR="00B93DCF" w:rsidRPr="00B93DCF" w:rsidRDefault="00B93DCF" w:rsidP="00B93DCF">
      <w:pPr>
        <w:spacing w:before="240" w:after="120"/>
        <w:jc w:val="center"/>
        <w:rPr>
          <w:rFonts w:cstheme="minorHAnsi"/>
          <w:b/>
        </w:rPr>
      </w:pPr>
      <w:r w:rsidRPr="00B93DCF">
        <w:rPr>
          <w:rFonts w:cstheme="minorHAnsi"/>
          <w:b/>
        </w:rPr>
        <w:lastRenderedPageBreak/>
        <w:t>5. Финансирование Мастерской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5.1. Источниками финансирования являются средства, поступающие на организацию деятельности Мастерской, в том числе: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5.1.1</w:t>
      </w:r>
      <w:r w:rsidRPr="00B93DCF">
        <w:rPr>
          <w:rFonts w:cstheme="minorHAnsi"/>
        </w:rPr>
        <w:tab/>
        <w:t>средства Фонда «</w:t>
      </w:r>
      <w:proofErr w:type="spellStart"/>
      <w:r w:rsidRPr="00B93DCF">
        <w:rPr>
          <w:rFonts w:cstheme="minorHAnsi"/>
        </w:rPr>
        <w:t>Соработничество</w:t>
      </w:r>
      <w:proofErr w:type="spellEnd"/>
      <w:r w:rsidRPr="00B93DCF">
        <w:rPr>
          <w:rFonts w:cstheme="minorHAnsi"/>
        </w:rPr>
        <w:t>», выделяемые на реализацию мероприятий;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5.1.2. собственные средства реабилитационного центра, направляемые на реализацию мероприятий; 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5.1.3.</w:t>
      </w:r>
      <w:r w:rsidRPr="00B93DCF">
        <w:rPr>
          <w:rFonts w:cstheme="minorHAnsi"/>
        </w:rPr>
        <w:tab/>
        <w:t>привлеченные (благотворительные) средства, поступившие от сторонних организаций или граждан на реализацию мероприятий.</w:t>
      </w:r>
    </w:p>
    <w:p w:rsidR="00B93DCF" w:rsidRPr="00B93DCF" w:rsidRDefault="00B93DCF" w:rsidP="00B93DCF">
      <w:pPr>
        <w:spacing w:before="240" w:after="120"/>
        <w:jc w:val="center"/>
        <w:rPr>
          <w:rFonts w:cstheme="minorHAnsi"/>
          <w:b/>
        </w:rPr>
      </w:pPr>
      <w:r w:rsidRPr="00B93DCF">
        <w:rPr>
          <w:rFonts w:cstheme="minorHAnsi"/>
          <w:b/>
        </w:rPr>
        <w:t>6. Документация Мастерской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6.1. Нормативно-правовая документация Мастерской включает в себя: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6.1.1. настоящее Положение;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6.1.2. приказы о формировании учебных групп;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6.1.3 иные локальные документы, образующиеся в процессе деятельности Мастерской.</w:t>
      </w:r>
    </w:p>
    <w:p w:rsidR="00B93DCF" w:rsidRPr="00B93DCF" w:rsidRDefault="00B93DCF" w:rsidP="00B93DCF">
      <w:pPr>
        <w:spacing w:before="240" w:after="120"/>
        <w:jc w:val="center"/>
        <w:rPr>
          <w:rFonts w:cstheme="minorHAnsi"/>
          <w:b/>
        </w:rPr>
      </w:pPr>
      <w:r w:rsidRPr="00B93DCF">
        <w:rPr>
          <w:rFonts w:cstheme="minorHAnsi"/>
          <w:b/>
        </w:rPr>
        <w:t>7. Реорганизация, ликвидация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7.1.</w:t>
      </w:r>
      <w:r w:rsidRPr="00B93DCF">
        <w:rPr>
          <w:rFonts w:cstheme="minorHAnsi"/>
        </w:rPr>
        <w:tab/>
        <w:t>Решение о реорганизации и ликвидации Мастерской принимается социальным медико-психолого-педагогическим консилиумом реабилитационного центра в соответствии с Уставом. Порядок реорганизации и прекращения деятельности Мастерской определяется директором реабилитационного центра в соответствии с действующим законодательством РФ.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Проект вносит: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>Заведующая отделением</w:t>
      </w:r>
    </w:p>
    <w:p w:rsidR="00B93DCF" w:rsidRPr="00B93DCF" w:rsidRDefault="00B93DCF" w:rsidP="00B93DCF">
      <w:pPr>
        <w:spacing w:before="120" w:after="120"/>
        <w:jc w:val="both"/>
        <w:rPr>
          <w:rFonts w:cstheme="minorHAnsi"/>
        </w:rPr>
      </w:pPr>
      <w:r w:rsidRPr="00B93DCF">
        <w:rPr>
          <w:rFonts w:cstheme="minorHAnsi"/>
        </w:rPr>
        <w:t xml:space="preserve">психолого-педагогической реабилитации </w:t>
      </w:r>
      <w:r w:rsidRPr="00B93DCF">
        <w:rPr>
          <w:rFonts w:cstheme="minorHAnsi"/>
        </w:rPr>
        <w:tab/>
        <w:t xml:space="preserve">                            Л.А. Корякина </w:t>
      </w:r>
    </w:p>
    <w:p w:rsidR="00B93DCF" w:rsidRPr="004208FD" w:rsidRDefault="00B93DCF" w:rsidP="00B93DCF">
      <w:pPr>
        <w:pStyle w:val="af8"/>
        <w:ind w:left="360"/>
        <w:jc w:val="left"/>
        <w:rPr>
          <w:szCs w:val="28"/>
        </w:rPr>
      </w:pPr>
    </w:p>
    <w:p w:rsidR="00B93DCF" w:rsidRPr="004208FD" w:rsidRDefault="00B93DCF" w:rsidP="00B93DCF">
      <w:pPr>
        <w:pStyle w:val="af8"/>
        <w:ind w:left="360"/>
        <w:jc w:val="left"/>
        <w:rPr>
          <w:szCs w:val="28"/>
        </w:rPr>
      </w:pPr>
    </w:p>
    <w:p w:rsidR="00B93DCF" w:rsidRDefault="00B93D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Cs w:val="28"/>
        </w:rPr>
        <w:br w:type="page"/>
      </w:r>
    </w:p>
    <w:p w:rsidR="00FA6409" w:rsidRPr="00FA6409" w:rsidRDefault="00B93DCF" w:rsidP="00FA6409">
      <w:pPr>
        <w:spacing w:after="0" w:line="240" w:lineRule="auto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</w:t>
      </w:r>
      <w:r w:rsidR="00FA6409" w:rsidRPr="00FA6409">
        <w:rPr>
          <w:b/>
          <w:sz w:val="26"/>
          <w:szCs w:val="26"/>
        </w:rPr>
        <w:t>.2. Учебные планы мастерской «</w:t>
      </w:r>
      <w:proofErr w:type="spellStart"/>
      <w:r w:rsidR="00FA6409" w:rsidRPr="00FA6409">
        <w:rPr>
          <w:b/>
          <w:sz w:val="26"/>
          <w:szCs w:val="26"/>
        </w:rPr>
        <w:t>Доброфильм</w:t>
      </w:r>
      <w:proofErr w:type="spellEnd"/>
      <w:r w:rsidR="00FA6409" w:rsidRPr="00FA6409">
        <w:rPr>
          <w:b/>
          <w:sz w:val="26"/>
          <w:szCs w:val="26"/>
        </w:rPr>
        <w:t xml:space="preserve">» </w:t>
      </w:r>
    </w:p>
    <w:p w:rsidR="00FA6409" w:rsidRPr="00E368B7" w:rsidRDefault="00FA6409" w:rsidP="00E368B7">
      <w:pPr>
        <w:spacing w:after="0" w:line="240" w:lineRule="auto"/>
        <w:jc w:val="right"/>
        <w:rPr>
          <w:b/>
        </w:rPr>
      </w:pP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  <w:r w:rsidRPr="00E368B7">
        <w:rPr>
          <w:b/>
        </w:rPr>
        <w:t>Учебный план</w:t>
      </w:r>
      <w:r w:rsidR="00997FE2">
        <w:rPr>
          <w:b/>
        </w:rPr>
        <w:t xml:space="preserve"> </w:t>
      </w:r>
      <w:r w:rsidRPr="00E368B7">
        <w:rPr>
          <w:b/>
        </w:rPr>
        <w:t>по реализации проекта «</w:t>
      </w:r>
      <w:proofErr w:type="spellStart"/>
      <w:r w:rsidRPr="00E368B7">
        <w:rPr>
          <w:b/>
        </w:rPr>
        <w:t>Доброфильм</w:t>
      </w:r>
      <w:proofErr w:type="spellEnd"/>
      <w:r w:rsidRPr="00E368B7">
        <w:rPr>
          <w:b/>
        </w:rPr>
        <w:t>»</w:t>
      </w: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  <w:r w:rsidRPr="00E368B7">
        <w:rPr>
          <w:b/>
        </w:rPr>
        <w:t xml:space="preserve">(создание мультфильма «Муха и пчела» по мотивам притчи Старца </w:t>
      </w:r>
      <w:proofErr w:type="spellStart"/>
      <w:r w:rsidRPr="00E368B7">
        <w:rPr>
          <w:b/>
        </w:rPr>
        <w:t>Паисия</w:t>
      </w:r>
      <w:proofErr w:type="spellEnd"/>
      <w:r w:rsidRPr="00E368B7">
        <w:rPr>
          <w:b/>
        </w:rPr>
        <w:t>)</w:t>
      </w: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</w:p>
    <w:tbl>
      <w:tblPr>
        <w:tblStyle w:val="a7"/>
        <w:tblW w:w="102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4"/>
        <w:gridCol w:w="1843"/>
        <w:gridCol w:w="2410"/>
        <w:gridCol w:w="1701"/>
        <w:gridCol w:w="1701"/>
        <w:gridCol w:w="1276"/>
        <w:gridCol w:w="850"/>
      </w:tblGrid>
      <w:tr w:rsidR="00E368B7" w:rsidRPr="00E368B7" w:rsidTr="00997FE2">
        <w:tc>
          <w:tcPr>
            <w:tcW w:w="454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843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2410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Действия по выполнению работ</w:t>
            </w:r>
          </w:p>
        </w:tc>
        <w:tc>
          <w:tcPr>
            <w:tcW w:w="1701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Фамилия, имя, отчество специалиста</w:t>
            </w:r>
          </w:p>
        </w:tc>
        <w:tc>
          <w:tcPr>
            <w:tcW w:w="1701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Дата исполнения</w:t>
            </w:r>
          </w:p>
        </w:tc>
        <w:tc>
          <w:tcPr>
            <w:tcW w:w="850" w:type="dxa"/>
            <w:vAlign w:val="center"/>
          </w:tcPr>
          <w:p w:rsidR="00E368B7" w:rsidRPr="00E368B7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E368B7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Формирование целевой группы проекта, информирование участников </w:t>
            </w:r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Составление списков детей – инвалидов, вошедших в целевую группу проекта, специалистов и волонтеров, принимающих участие в реализации мероприятий проекта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Корякина Л.А. 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Заведующая отделением </w:t>
            </w:r>
            <w:proofErr w:type="spellStart"/>
            <w:r w:rsidRPr="00E368B7">
              <w:rPr>
                <w:sz w:val="20"/>
                <w:szCs w:val="20"/>
              </w:rPr>
              <w:t>психолого</w:t>
            </w:r>
            <w:proofErr w:type="spellEnd"/>
            <w:r w:rsidRPr="00E368B7">
              <w:rPr>
                <w:sz w:val="20"/>
                <w:szCs w:val="20"/>
              </w:rPr>
              <w:t xml:space="preserve"> - педагогической реабилитации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01.10.2016 - 07.10.2016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Проведение работ по открытию мастерской православной мультипликации «</w:t>
            </w:r>
            <w:proofErr w:type="spellStart"/>
            <w:r w:rsidRPr="00E368B7">
              <w:rPr>
                <w:sz w:val="20"/>
                <w:szCs w:val="20"/>
              </w:rPr>
              <w:t>Доброфильм</w:t>
            </w:r>
            <w:proofErr w:type="spellEnd"/>
            <w:r w:rsidRPr="00E368B7">
              <w:rPr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Закупка и установка оборудования согласно бюджету, разработка учебного плана, утверждение нормативных документов (положения, два приказа)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Корякина Л.А. </w:t>
            </w: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Геращенко М. Б. 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Заведующая отделением </w:t>
            </w:r>
            <w:proofErr w:type="spellStart"/>
            <w:r w:rsidRPr="00E368B7">
              <w:rPr>
                <w:sz w:val="20"/>
                <w:szCs w:val="20"/>
              </w:rPr>
              <w:t>психолого</w:t>
            </w:r>
            <w:proofErr w:type="spellEnd"/>
            <w:r w:rsidRPr="00E368B7">
              <w:rPr>
                <w:sz w:val="20"/>
                <w:szCs w:val="20"/>
              </w:rPr>
              <w:t xml:space="preserve"> - педагогической реабилитации;</w:t>
            </w: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методист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01.10.2016 - 07.10.2016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Организация и проведение встречи детей инвалидов с протоиереем Михаилом </w:t>
            </w:r>
            <w:proofErr w:type="spellStart"/>
            <w:r w:rsidRPr="00E368B7">
              <w:rPr>
                <w:sz w:val="20"/>
                <w:szCs w:val="20"/>
              </w:rPr>
              <w:t>Бокочем</w:t>
            </w:r>
            <w:proofErr w:type="spellEnd"/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Разработка духовно – нравственного содержания сценария мультфильма</w:t>
            </w:r>
            <w:proofErr w:type="gramStart"/>
            <w:r w:rsidRPr="00E368B7">
              <w:rPr>
                <w:sz w:val="20"/>
                <w:szCs w:val="20"/>
              </w:rPr>
              <w:t xml:space="preserve">   «</w:t>
            </w:r>
            <w:proofErr w:type="gramEnd"/>
            <w:r w:rsidRPr="00E368B7">
              <w:rPr>
                <w:sz w:val="20"/>
                <w:szCs w:val="20"/>
              </w:rPr>
              <w:t xml:space="preserve">Муха и пчела» по мотивам притчи Старца </w:t>
            </w:r>
            <w:proofErr w:type="spellStart"/>
            <w:r w:rsidRPr="00E368B7">
              <w:rPr>
                <w:sz w:val="20"/>
                <w:szCs w:val="20"/>
              </w:rPr>
              <w:t>Паисия</w:t>
            </w:r>
            <w:proofErr w:type="spellEnd"/>
            <w:r w:rsidRPr="00E368B7">
              <w:rPr>
                <w:sz w:val="20"/>
                <w:szCs w:val="20"/>
              </w:rPr>
              <w:t>», обсуждение с участниками группы православных событий, которые легли в основу сценария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Корякина Л.А.</w:t>
            </w: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М. </w:t>
            </w:r>
            <w:proofErr w:type="spellStart"/>
            <w:r w:rsidRPr="00E368B7">
              <w:rPr>
                <w:sz w:val="20"/>
                <w:szCs w:val="20"/>
              </w:rPr>
              <w:t>Бокоч</w:t>
            </w:r>
            <w:proofErr w:type="spellEnd"/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Заведующая отделением </w:t>
            </w:r>
            <w:proofErr w:type="spellStart"/>
            <w:r w:rsidRPr="00E368B7">
              <w:rPr>
                <w:sz w:val="20"/>
                <w:szCs w:val="20"/>
              </w:rPr>
              <w:t>психолого</w:t>
            </w:r>
            <w:proofErr w:type="spellEnd"/>
            <w:r w:rsidRPr="00E368B7">
              <w:rPr>
                <w:sz w:val="20"/>
                <w:szCs w:val="20"/>
              </w:rPr>
              <w:t xml:space="preserve"> - педагогической реабилитации, протоиерей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10.10.2016; 12.10.2016; 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2 часа</w:t>
            </w:r>
          </w:p>
          <w:p w:rsidR="00E368B7" w:rsidRPr="00E368B7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4.</w:t>
            </w:r>
          </w:p>
        </w:tc>
        <w:tc>
          <w:tcPr>
            <w:tcW w:w="1843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Создание мультфильма </w:t>
            </w:r>
            <w:proofErr w:type="gramStart"/>
            <w:r w:rsidRPr="00E368B7">
              <w:rPr>
                <w:sz w:val="20"/>
                <w:szCs w:val="20"/>
              </w:rPr>
              <w:t xml:space="preserve">   «</w:t>
            </w:r>
            <w:proofErr w:type="gramEnd"/>
            <w:r w:rsidRPr="00E368B7">
              <w:rPr>
                <w:sz w:val="20"/>
                <w:szCs w:val="20"/>
              </w:rPr>
              <w:t xml:space="preserve">Муха и пчела» по мотивам притчи Старца </w:t>
            </w:r>
            <w:proofErr w:type="spellStart"/>
            <w:r w:rsidRPr="00E368B7">
              <w:rPr>
                <w:sz w:val="20"/>
                <w:szCs w:val="20"/>
              </w:rPr>
              <w:t>Паисия</w:t>
            </w:r>
            <w:proofErr w:type="spellEnd"/>
            <w:r w:rsidR="00997FE2">
              <w:rPr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Обучение детей – инвалидов технологии создания православного мультфильма с использованием техник настольного театра, съемка и озвучивание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proofErr w:type="spellStart"/>
            <w:r w:rsidRPr="00E368B7">
              <w:rPr>
                <w:sz w:val="20"/>
                <w:szCs w:val="20"/>
              </w:rPr>
              <w:t>Шворак</w:t>
            </w:r>
            <w:proofErr w:type="spellEnd"/>
            <w:r w:rsidRPr="00E368B7"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11.10.2016 -28.10.2016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9 часов</w:t>
            </w: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5.</w:t>
            </w:r>
          </w:p>
        </w:tc>
        <w:tc>
          <w:tcPr>
            <w:tcW w:w="1843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Создание мультфильма </w:t>
            </w:r>
            <w:proofErr w:type="gramStart"/>
            <w:r w:rsidRPr="00E368B7">
              <w:rPr>
                <w:sz w:val="20"/>
                <w:szCs w:val="20"/>
              </w:rPr>
              <w:t xml:space="preserve">   «</w:t>
            </w:r>
            <w:proofErr w:type="gramEnd"/>
            <w:r w:rsidRPr="00E368B7">
              <w:rPr>
                <w:sz w:val="20"/>
                <w:szCs w:val="20"/>
              </w:rPr>
              <w:t xml:space="preserve">Муха и пчела» по мотивам притчи Старца </w:t>
            </w:r>
            <w:proofErr w:type="spellStart"/>
            <w:r w:rsidRPr="00E368B7">
              <w:rPr>
                <w:sz w:val="20"/>
                <w:szCs w:val="20"/>
              </w:rPr>
              <w:t>Паисия</w:t>
            </w:r>
            <w:proofErr w:type="spellEnd"/>
            <w:r w:rsidR="00997FE2">
              <w:rPr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Обучение детей – инвалидов технологии создания православного мультфильма с использованием техник настольного театра, съемка и озвучивание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Федосеева Г.А.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11.10.2016 -28.10.2016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9 часов</w:t>
            </w: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Создание мультфильма </w:t>
            </w:r>
            <w:proofErr w:type="gramStart"/>
            <w:r w:rsidRPr="00E368B7">
              <w:rPr>
                <w:sz w:val="20"/>
                <w:szCs w:val="20"/>
              </w:rPr>
              <w:t xml:space="preserve">   «</w:t>
            </w:r>
            <w:proofErr w:type="gramEnd"/>
            <w:r w:rsidRPr="00E368B7">
              <w:rPr>
                <w:sz w:val="20"/>
                <w:szCs w:val="20"/>
              </w:rPr>
              <w:t xml:space="preserve">Муха и пчела» по мотивам притчи Старца </w:t>
            </w:r>
            <w:proofErr w:type="spellStart"/>
            <w:r w:rsidRPr="00E368B7">
              <w:rPr>
                <w:sz w:val="20"/>
                <w:szCs w:val="20"/>
              </w:rPr>
              <w:t>Паисия</w:t>
            </w:r>
            <w:proofErr w:type="spellEnd"/>
            <w:r w:rsidR="00997FE2">
              <w:rPr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 xml:space="preserve">Обучение детей – инвалидов изготовлению героев мультфильма и декорации 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Малышева С.Н.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Инструктор по труду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11.10.2016 -28.10.2016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9 часов</w:t>
            </w:r>
          </w:p>
        </w:tc>
      </w:tr>
      <w:tr w:rsidR="00E368B7" w:rsidRPr="00E368B7" w:rsidTr="00997FE2">
        <w:tc>
          <w:tcPr>
            <w:tcW w:w="454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7.</w:t>
            </w:r>
          </w:p>
        </w:tc>
        <w:tc>
          <w:tcPr>
            <w:tcW w:w="1843" w:type="dxa"/>
          </w:tcPr>
          <w:p w:rsidR="00E368B7" w:rsidRPr="00E368B7" w:rsidRDefault="00E368B7" w:rsidP="00997FE2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Создание мультфильма</w:t>
            </w:r>
            <w:proofErr w:type="gramStart"/>
            <w:r w:rsidRPr="00E368B7">
              <w:rPr>
                <w:sz w:val="20"/>
                <w:szCs w:val="20"/>
              </w:rPr>
              <w:t xml:space="preserve">   «</w:t>
            </w:r>
            <w:proofErr w:type="gramEnd"/>
            <w:r w:rsidRPr="00E368B7">
              <w:rPr>
                <w:sz w:val="20"/>
                <w:szCs w:val="20"/>
              </w:rPr>
              <w:t xml:space="preserve">Муха и пчела» по </w:t>
            </w:r>
            <w:r w:rsidRPr="00E368B7">
              <w:rPr>
                <w:sz w:val="20"/>
                <w:szCs w:val="20"/>
              </w:rPr>
              <w:lastRenderedPageBreak/>
              <w:t xml:space="preserve">мотивам притчи Старца </w:t>
            </w:r>
            <w:proofErr w:type="spellStart"/>
            <w:r w:rsidRPr="00E368B7">
              <w:rPr>
                <w:sz w:val="20"/>
                <w:szCs w:val="20"/>
              </w:rPr>
              <w:t>Паисия</w:t>
            </w:r>
            <w:proofErr w:type="spellEnd"/>
            <w:r w:rsidR="00997FE2">
              <w:rPr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lastRenderedPageBreak/>
              <w:t xml:space="preserve">Обучение детей – инвалидов изготовлению </w:t>
            </w:r>
            <w:r w:rsidRPr="00E368B7">
              <w:rPr>
                <w:sz w:val="20"/>
                <w:szCs w:val="20"/>
              </w:rPr>
              <w:lastRenderedPageBreak/>
              <w:t>героев мультфильма и декорации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lastRenderedPageBreak/>
              <w:t>Комарова С.Н.</w:t>
            </w:r>
          </w:p>
        </w:tc>
        <w:tc>
          <w:tcPr>
            <w:tcW w:w="1701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воспитатель</w:t>
            </w:r>
          </w:p>
        </w:tc>
        <w:tc>
          <w:tcPr>
            <w:tcW w:w="1276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11.10.2016 -28.10.2016</w:t>
            </w:r>
          </w:p>
        </w:tc>
        <w:tc>
          <w:tcPr>
            <w:tcW w:w="850" w:type="dxa"/>
          </w:tcPr>
          <w:p w:rsidR="00E368B7" w:rsidRPr="00E368B7" w:rsidRDefault="00E368B7" w:rsidP="00E368B7">
            <w:pPr>
              <w:rPr>
                <w:sz w:val="20"/>
                <w:szCs w:val="20"/>
              </w:rPr>
            </w:pPr>
            <w:r w:rsidRPr="00E368B7">
              <w:rPr>
                <w:sz w:val="20"/>
                <w:szCs w:val="20"/>
              </w:rPr>
              <w:t>9 часов</w:t>
            </w:r>
          </w:p>
        </w:tc>
      </w:tr>
    </w:tbl>
    <w:p w:rsidR="00E368B7" w:rsidRPr="00E368B7" w:rsidRDefault="00E368B7" w:rsidP="00E368B7">
      <w:pPr>
        <w:spacing w:after="0" w:line="240" w:lineRule="auto"/>
      </w:pP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  <w:r w:rsidRPr="00E368B7">
        <w:rPr>
          <w:b/>
        </w:rPr>
        <w:t>Учебный план</w:t>
      </w:r>
      <w:r w:rsidR="00997FE2">
        <w:rPr>
          <w:b/>
        </w:rPr>
        <w:t xml:space="preserve"> </w:t>
      </w:r>
      <w:r w:rsidRPr="00E368B7">
        <w:rPr>
          <w:b/>
        </w:rPr>
        <w:t>по реализации проекта «</w:t>
      </w:r>
      <w:proofErr w:type="spellStart"/>
      <w:r w:rsidRPr="00E368B7">
        <w:rPr>
          <w:b/>
        </w:rPr>
        <w:t>Доброфильм</w:t>
      </w:r>
      <w:proofErr w:type="spellEnd"/>
      <w:r w:rsidRPr="00E368B7">
        <w:rPr>
          <w:b/>
        </w:rPr>
        <w:t>»</w:t>
      </w: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  <w:r w:rsidRPr="00E368B7">
        <w:rPr>
          <w:b/>
        </w:rPr>
        <w:t>(создание мультфильма «Введение во храм Пресвятой Богородицы»)</w:t>
      </w: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</w:p>
    <w:tbl>
      <w:tblPr>
        <w:tblStyle w:val="a7"/>
        <w:tblW w:w="102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4"/>
        <w:gridCol w:w="1843"/>
        <w:gridCol w:w="2410"/>
        <w:gridCol w:w="1701"/>
        <w:gridCol w:w="1701"/>
        <w:gridCol w:w="1276"/>
        <w:gridCol w:w="850"/>
      </w:tblGrid>
      <w:tr w:rsidR="00E368B7" w:rsidRPr="00997FE2" w:rsidTr="00997FE2">
        <w:tc>
          <w:tcPr>
            <w:tcW w:w="454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1843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2410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Действия по выполнению работ</w:t>
            </w:r>
          </w:p>
        </w:tc>
        <w:tc>
          <w:tcPr>
            <w:tcW w:w="1701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Фамилия, имя, отчество специалиста</w:t>
            </w:r>
          </w:p>
        </w:tc>
        <w:tc>
          <w:tcPr>
            <w:tcW w:w="1701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Дата исполнения</w:t>
            </w:r>
          </w:p>
        </w:tc>
        <w:tc>
          <w:tcPr>
            <w:tcW w:w="850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Формирование целевой группы по созданию мультфильма, информирование участников 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Составление списков детей – инвалидов, специалистов и волонтеров, принимающих участие в создании мультфильма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Корякина Л.А. 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Заведующая отделением </w:t>
            </w:r>
            <w:proofErr w:type="spellStart"/>
            <w:r w:rsidRPr="00997FE2">
              <w:rPr>
                <w:sz w:val="20"/>
                <w:szCs w:val="20"/>
              </w:rPr>
              <w:t>психолого</w:t>
            </w:r>
            <w:proofErr w:type="spellEnd"/>
            <w:r w:rsidRPr="00997FE2">
              <w:rPr>
                <w:sz w:val="20"/>
                <w:szCs w:val="20"/>
              </w:rPr>
              <w:t xml:space="preserve"> - педагогической реабилитации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01.11.2016 - 03.11.2016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Организация и проведение встречи детей инвалидов с протоиереем Михаилом </w:t>
            </w:r>
            <w:proofErr w:type="spellStart"/>
            <w:r w:rsidRPr="00997FE2">
              <w:rPr>
                <w:sz w:val="20"/>
                <w:szCs w:val="20"/>
              </w:rPr>
              <w:t>Бокочем</w:t>
            </w:r>
            <w:proofErr w:type="spellEnd"/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Разработка духовно – нравственного содержания сценария мультфильма</w:t>
            </w:r>
            <w:proofErr w:type="gramStart"/>
            <w:r w:rsidRPr="00997FE2">
              <w:rPr>
                <w:sz w:val="20"/>
                <w:szCs w:val="20"/>
              </w:rPr>
              <w:t xml:space="preserve">   «</w:t>
            </w:r>
            <w:proofErr w:type="gramEnd"/>
            <w:r w:rsidRPr="00997FE2">
              <w:rPr>
                <w:sz w:val="20"/>
                <w:szCs w:val="20"/>
              </w:rPr>
              <w:t>Введение во храм Пресвятой Богородицы» обсуждение с участниками группы православных событий, которые легли в основу сценария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Корякина Л.А., 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 М. </w:t>
            </w:r>
            <w:proofErr w:type="spellStart"/>
            <w:r w:rsidRPr="00997FE2">
              <w:rPr>
                <w:sz w:val="20"/>
                <w:szCs w:val="20"/>
              </w:rPr>
              <w:t>Бокоч</w:t>
            </w:r>
            <w:proofErr w:type="spellEnd"/>
            <w:r w:rsidRPr="00997FE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Заведующая отделением </w:t>
            </w:r>
            <w:proofErr w:type="spellStart"/>
            <w:r w:rsidRPr="00997FE2">
              <w:rPr>
                <w:sz w:val="20"/>
                <w:szCs w:val="20"/>
              </w:rPr>
              <w:t>психолого</w:t>
            </w:r>
            <w:proofErr w:type="spellEnd"/>
            <w:r w:rsidRPr="00997FE2">
              <w:rPr>
                <w:sz w:val="20"/>
                <w:szCs w:val="20"/>
              </w:rPr>
              <w:t xml:space="preserve"> - педагогической реабилитации, протоиерей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03.11.2016; 07.11.2016; 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2 часа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Создание мультфильма </w:t>
            </w:r>
            <w:proofErr w:type="gramStart"/>
            <w:r w:rsidRPr="00997FE2">
              <w:rPr>
                <w:sz w:val="20"/>
                <w:szCs w:val="20"/>
              </w:rPr>
              <w:t xml:space="preserve">   «</w:t>
            </w:r>
            <w:proofErr w:type="gramEnd"/>
            <w:r w:rsidRPr="00997FE2">
              <w:rPr>
                <w:sz w:val="20"/>
                <w:szCs w:val="20"/>
              </w:rPr>
              <w:t xml:space="preserve">Введение во храм Пресвятой Богородицы» 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Обучение детей – инвалидов технологии создания православного мультфильма с использованием техник лепки, съемка и озвучивание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proofErr w:type="spellStart"/>
            <w:r w:rsidRPr="00997FE2">
              <w:rPr>
                <w:sz w:val="20"/>
                <w:szCs w:val="20"/>
              </w:rPr>
              <w:t>Шворак</w:t>
            </w:r>
            <w:proofErr w:type="spellEnd"/>
            <w:r w:rsidRPr="00997FE2"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4.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Создание </w:t>
            </w:r>
            <w:proofErr w:type="gramStart"/>
            <w:r w:rsidRPr="00997FE2">
              <w:rPr>
                <w:sz w:val="20"/>
                <w:szCs w:val="20"/>
              </w:rPr>
              <w:t>мультфильма  «</w:t>
            </w:r>
            <w:proofErr w:type="gramEnd"/>
            <w:r w:rsidRPr="00997FE2">
              <w:rPr>
                <w:sz w:val="20"/>
                <w:szCs w:val="20"/>
              </w:rPr>
              <w:t>Введение во храм Пресвятой Богородицы»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Обучение детей – инвалидов технологии создания православного мультфильма с использованием техник лепки, съемка и озвучивание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Федосеева Г.А.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Педагог - психолог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5.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Создание мультфильма «Введение во храм Пресвятой Богородицы»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Обучение детей – инвалидов изготовлению героев мультфильма и декорации 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Малышева С.Н.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Инструктор по труду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Создание мультфильма </w:t>
            </w:r>
            <w:proofErr w:type="gramStart"/>
            <w:r w:rsidRPr="00997FE2">
              <w:rPr>
                <w:sz w:val="20"/>
                <w:szCs w:val="20"/>
              </w:rPr>
              <w:t xml:space="preserve">   «</w:t>
            </w:r>
            <w:proofErr w:type="gramEnd"/>
            <w:r w:rsidRPr="00997FE2">
              <w:rPr>
                <w:sz w:val="20"/>
                <w:szCs w:val="20"/>
              </w:rPr>
              <w:t>Введение во храм Пресвятой Богородицы»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Обучение детей – инвалидов изготовлению героев мультфильма и декорации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Комарова С.Н.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воспитатель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</w:tbl>
    <w:p w:rsidR="00E368B7" w:rsidRPr="00E368B7" w:rsidRDefault="00E368B7" w:rsidP="00E368B7">
      <w:pPr>
        <w:spacing w:after="0" w:line="240" w:lineRule="auto"/>
      </w:pP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  <w:r w:rsidRPr="00E368B7">
        <w:rPr>
          <w:b/>
        </w:rPr>
        <w:t>Учебный план</w:t>
      </w:r>
      <w:r w:rsidR="00997FE2">
        <w:rPr>
          <w:b/>
        </w:rPr>
        <w:t xml:space="preserve"> </w:t>
      </w:r>
      <w:r w:rsidRPr="00E368B7">
        <w:rPr>
          <w:b/>
        </w:rPr>
        <w:t>по реализации проекта «</w:t>
      </w:r>
      <w:proofErr w:type="spellStart"/>
      <w:r w:rsidRPr="00E368B7">
        <w:rPr>
          <w:b/>
        </w:rPr>
        <w:t>Доброфильм</w:t>
      </w:r>
      <w:proofErr w:type="spellEnd"/>
      <w:r w:rsidRPr="00E368B7">
        <w:rPr>
          <w:b/>
        </w:rPr>
        <w:t>»</w:t>
      </w: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  <w:r w:rsidRPr="00E368B7">
        <w:rPr>
          <w:b/>
        </w:rPr>
        <w:t>(создание мультфильма «Рождественская история»)</w:t>
      </w:r>
    </w:p>
    <w:p w:rsidR="00E368B7" w:rsidRPr="00E368B7" w:rsidRDefault="00E368B7" w:rsidP="00E368B7">
      <w:pPr>
        <w:spacing w:after="0" w:line="240" w:lineRule="auto"/>
        <w:jc w:val="center"/>
        <w:rPr>
          <w:b/>
        </w:rPr>
      </w:pPr>
    </w:p>
    <w:tbl>
      <w:tblPr>
        <w:tblStyle w:val="a7"/>
        <w:tblW w:w="102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4"/>
        <w:gridCol w:w="1843"/>
        <w:gridCol w:w="2410"/>
        <w:gridCol w:w="1701"/>
        <w:gridCol w:w="1701"/>
        <w:gridCol w:w="1276"/>
        <w:gridCol w:w="850"/>
      </w:tblGrid>
      <w:tr w:rsidR="00E368B7" w:rsidRPr="00997FE2" w:rsidTr="00997FE2">
        <w:tc>
          <w:tcPr>
            <w:tcW w:w="454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№п/п</w:t>
            </w:r>
          </w:p>
        </w:tc>
        <w:tc>
          <w:tcPr>
            <w:tcW w:w="1843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2410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Действия по выполнению работ</w:t>
            </w:r>
          </w:p>
        </w:tc>
        <w:tc>
          <w:tcPr>
            <w:tcW w:w="1701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Фамилия, имя, отчество специалиста</w:t>
            </w:r>
          </w:p>
        </w:tc>
        <w:tc>
          <w:tcPr>
            <w:tcW w:w="1701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Дата исполнения</w:t>
            </w:r>
          </w:p>
        </w:tc>
        <w:tc>
          <w:tcPr>
            <w:tcW w:w="850" w:type="dxa"/>
            <w:vAlign w:val="center"/>
          </w:tcPr>
          <w:p w:rsidR="00E368B7" w:rsidRPr="00997FE2" w:rsidRDefault="00E368B7" w:rsidP="00E368B7">
            <w:pPr>
              <w:jc w:val="center"/>
              <w:rPr>
                <w:b/>
                <w:sz w:val="20"/>
                <w:szCs w:val="20"/>
              </w:rPr>
            </w:pPr>
            <w:r w:rsidRPr="00997FE2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Формирование целевой группы по созданию мультфильма, информирование участников 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Составление списков детей – инвалидов, специалистов и волонтеров, принимающих участие в создании мультфильма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Корякина Л.А. </w:t>
            </w:r>
          </w:p>
        </w:tc>
        <w:tc>
          <w:tcPr>
            <w:tcW w:w="1701" w:type="dxa"/>
          </w:tcPr>
          <w:p w:rsidR="00E368B7" w:rsidRPr="00997FE2" w:rsidRDefault="00E368B7" w:rsidP="00997FE2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Заведующая отделением психолого- педагогической реабилитации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01.11.2016 - 03.11.2016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Организация и проведение встречи детей инвалидов с протоиереем Михаилом </w:t>
            </w:r>
            <w:proofErr w:type="spellStart"/>
            <w:r w:rsidRPr="00997FE2">
              <w:rPr>
                <w:sz w:val="20"/>
                <w:szCs w:val="20"/>
              </w:rPr>
              <w:t>Бокочем</w:t>
            </w:r>
            <w:proofErr w:type="spellEnd"/>
          </w:p>
        </w:tc>
        <w:tc>
          <w:tcPr>
            <w:tcW w:w="2410" w:type="dxa"/>
          </w:tcPr>
          <w:p w:rsidR="00E368B7" w:rsidRPr="00997FE2" w:rsidRDefault="00E368B7" w:rsidP="00997FE2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Разработка духовно – нравственного содержания сценария </w:t>
            </w:r>
            <w:proofErr w:type="gramStart"/>
            <w:r w:rsidRPr="00997FE2">
              <w:rPr>
                <w:sz w:val="20"/>
                <w:szCs w:val="20"/>
              </w:rPr>
              <w:t xml:space="preserve">мультфильма  </w:t>
            </w:r>
            <w:r w:rsidR="00997FE2">
              <w:rPr>
                <w:sz w:val="20"/>
                <w:szCs w:val="20"/>
              </w:rPr>
              <w:t>«</w:t>
            </w:r>
            <w:proofErr w:type="gramEnd"/>
            <w:r w:rsidRPr="00997FE2">
              <w:rPr>
                <w:sz w:val="20"/>
                <w:szCs w:val="20"/>
              </w:rPr>
              <w:t>Рождественская история» обсуждение с участниками группы православных событий, которые легли в основу сценария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Корякина Л.А., 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М. </w:t>
            </w:r>
            <w:proofErr w:type="spellStart"/>
            <w:r w:rsidRPr="00997FE2">
              <w:rPr>
                <w:sz w:val="20"/>
                <w:szCs w:val="20"/>
              </w:rPr>
              <w:t>Бокоч</w:t>
            </w:r>
            <w:proofErr w:type="spellEnd"/>
            <w:r w:rsidRPr="00997FE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Заведующая отделением психолого- педагогической реабилитации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протоиерей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03.11.2016; 07.11.2016; 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2 часа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Создание мультфильма </w:t>
            </w:r>
            <w:proofErr w:type="gramStart"/>
            <w:r w:rsidRPr="00997FE2">
              <w:rPr>
                <w:sz w:val="20"/>
                <w:szCs w:val="20"/>
              </w:rPr>
              <w:t xml:space="preserve">   «</w:t>
            </w:r>
            <w:proofErr w:type="gramEnd"/>
            <w:r w:rsidRPr="00997FE2">
              <w:rPr>
                <w:sz w:val="20"/>
                <w:szCs w:val="20"/>
              </w:rPr>
              <w:t xml:space="preserve">Рождественская история» 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Обучение детей – инвалидов технологии создания православного мультфильма с использованием техник рисования и объемной аппликации, съемка и озвучивание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proofErr w:type="spellStart"/>
            <w:r w:rsidRPr="00997FE2">
              <w:rPr>
                <w:sz w:val="20"/>
                <w:szCs w:val="20"/>
              </w:rPr>
              <w:t>Шворак</w:t>
            </w:r>
            <w:proofErr w:type="spellEnd"/>
            <w:r w:rsidRPr="00997FE2">
              <w:rPr>
                <w:sz w:val="20"/>
                <w:szCs w:val="20"/>
              </w:rPr>
              <w:t xml:space="preserve"> О.В.</w:t>
            </w:r>
          </w:p>
        </w:tc>
        <w:tc>
          <w:tcPr>
            <w:tcW w:w="1701" w:type="dxa"/>
          </w:tcPr>
          <w:p w:rsidR="00E368B7" w:rsidRPr="00997FE2" w:rsidRDefault="00E368B7" w:rsidP="00997FE2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Педагог- психолог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997FE2" w:rsidRPr="00997FE2" w:rsidTr="00997FE2">
        <w:tc>
          <w:tcPr>
            <w:tcW w:w="454" w:type="dxa"/>
            <w:vMerge w:val="restart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4.</w:t>
            </w:r>
          </w:p>
          <w:p w:rsidR="00997FE2" w:rsidRPr="00997FE2" w:rsidRDefault="00997FE2" w:rsidP="00E368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Создание </w:t>
            </w:r>
            <w:proofErr w:type="gramStart"/>
            <w:r w:rsidRPr="00997FE2">
              <w:rPr>
                <w:sz w:val="20"/>
                <w:szCs w:val="20"/>
              </w:rPr>
              <w:t>мультфильма  «</w:t>
            </w:r>
            <w:proofErr w:type="gramEnd"/>
            <w:r w:rsidRPr="00997FE2">
              <w:rPr>
                <w:sz w:val="20"/>
                <w:szCs w:val="20"/>
              </w:rPr>
              <w:t>Рождественская история»</w:t>
            </w:r>
          </w:p>
        </w:tc>
        <w:tc>
          <w:tcPr>
            <w:tcW w:w="2410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Обучение детей – инвалидов технологии создания православного мультфильма с использованием техник рисования и объемной аппликации, съемка и озвучивание</w:t>
            </w:r>
          </w:p>
        </w:tc>
        <w:tc>
          <w:tcPr>
            <w:tcW w:w="1701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Федосеева Г.А.</w:t>
            </w:r>
          </w:p>
        </w:tc>
        <w:tc>
          <w:tcPr>
            <w:tcW w:w="1701" w:type="dxa"/>
          </w:tcPr>
          <w:p w:rsidR="00997FE2" w:rsidRPr="00997FE2" w:rsidRDefault="00997FE2" w:rsidP="00997FE2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Педагог- психолог</w:t>
            </w:r>
          </w:p>
        </w:tc>
        <w:tc>
          <w:tcPr>
            <w:tcW w:w="1276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997FE2" w:rsidRPr="00997FE2" w:rsidTr="00997FE2">
        <w:tc>
          <w:tcPr>
            <w:tcW w:w="454" w:type="dxa"/>
            <w:vMerge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Обучение детей – инвалидов изготовлению героев мультфильма и декорации </w:t>
            </w:r>
          </w:p>
        </w:tc>
        <w:tc>
          <w:tcPr>
            <w:tcW w:w="1701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Малышева С.Н.</w:t>
            </w:r>
          </w:p>
        </w:tc>
        <w:tc>
          <w:tcPr>
            <w:tcW w:w="1701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Инструктор по труду</w:t>
            </w:r>
          </w:p>
        </w:tc>
        <w:tc>
          <w:tcPr>
            <w:tcW w:w="1276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997FE2" w:rsidRPr="00997FE2" w:rsidTr="00997FE2">
        <w:tc>
          <w:tcPr>
            <w:tcW w:w="454" w:type="dxa"/>
            <w:vMerge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Обучение детей – инвалидов изготовлению героев мультфильма и декорации</w:t>
            </w:r>
          </w:p>
        </w:tc>
        <w:tc>
          <w:tcPr>
            <w:tcW w:w="1701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Комарова С.Н.</w:t>
            </w:r>
          </w:p>
        </w:tc>
        <w:tc>
          <w:tcPr>
            <w:tcW w:w="1701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997FE2">
              <w:rPr>
                <w:sz w:val="20"/>
                <w:szCs w:val="20"/>
              </w:rPr>
              <w:t>оспитатель</w:t>
            </w:r>
          </w:p>
        </w:tc>
        <w:tc>
          <w:tcPr>
            <w:tcW w:w="1276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08.11.2016 -28.11.2016</w:t>
            </w:r>
          </w:p>
        </w:tc>
        <w:tc>
          <w:tcPr>
            <w:tcW w:w="850" w:type="dxa"/>
          </w:tcPr>
          <w:p w:rsidR="00997FE2" w:rsidRPr="00997FE2" w:rsidRDefault="00997FE2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9 часов</w:t>
            </w: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997FE2" w:rsidP="00E368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368B7" w:rsidRPr="00997FE2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Обобщение опыта работы мастерской</w:t>
            </w:r>
          </w:p>
        </w:tc>
        <w:tc>
          <w:tcPr>
            <w:tcW w:w="241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Печать одного сборника материалов проекта – образовательные технологии, </w:t>
            </w:r>
            <w:proofErr w:type="spellStart"/>
            <w:r w:rsidRPr="00997FE2">
              <w:rPr>
                <w:sz w:val="20"/>
                <w:szCs w:val="20"/>
              </w:rPr>
              <w:t>инфографика</w:t>
            </w:r>
            <w:proofErr w:type="spellEnd"/>
            <w:r w:rsidRPr="00997FE2">
              <w:rPr>
                <w:sz w:val="20"/>
                <w:szCs w:val="20"/>
              </w:rPr>
              <w:t>, отзывы, статьи о проекте в СМИ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Геращенко М.Б.</w:t>
            </w:r>
          </w:p>
        </w:tc>
        <w:tc>
          <w:tcPr>
            <w:tcW w:w="1701" w:type="dxa"/>
          </w:tcPr>
          <w:p w:rsidR="00E368B7" w:rsidRPr="00997FE2" w:rsidRDefault="00997FE2" w:rsidP="00E368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="00E368B7" w:rsidRPr="00997FE2">
              <w:rPr>
                <w:sz w:val="20"/>
                <w:szCs w:val="20"/>
              </w:rPr>
              <w:t>етодист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12.12.2016 – 18.12.2016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</w:tr>
      <w:tr w:rsidR="00E368B7" w:rsidRPr="00997FE2" w:rsidTr="00997FE2">
        <w:tc>
          <w:tcPr>
            <w:tcW w:w="454" w:type="dxa"/>
          </w:tcPr>
          <w:p w:rsidR="00E368B7" w:rsidRPr="00997FE2" w:rsidRDefault="00997FE2" w:rsidP="00E368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E368B7" w:rsidRPr="00997FE2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Проведение фестиваля православной мультипликации</w:t>
            </w:r>
          </w:p>
        </w:tc>
        <w:tc>
          <w:tcPr>
            <w:tcW w:w="2410" w:type="dxa"/>
          </w:tcPr>
          <w:p w:rsidR="00E368B7" w:rsidRPr="00997FE2" w:rsidRDefault="00E368B7" w:rsidP="00997FE2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Демонстрация мультфильмов, проведение мастер – класса по </w:t>
            </w:r>
            <w:proofErr w:type="gramStart"/>
            <w:r w:rsidRPr="00997FE2">
              <w:rPr>
                <w:sz w:val="20"/>
                <w:szCs w:val="20"/>
              </w:rPr>
              <w:t>мультипликации,  творческих</w:t>
            </w:r>
            <w:proofErr w:type="gramEnd"/>
            <w:r w:rsidRPr="00997FE2">
              <w:rPr>
                <w:sz w:val="20"/>
                <w:szCs w:val="20"/>
              </w:rPr>
              <w:t xml:space="preserve"> мини – студии, православной беседы, игр, праздничного обеда</w:t>
            </w: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Геращенко М.Б.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Комарова С.Н.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Малышева С.Н.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Федосеева Г.А.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proofErr w:type="spellStart"/>
            <w:r w:rsidRPr="00997FE2">
              <w:rPr>
                <w:sz w:val="20"/>
                <w:szCs w:val="20"/>
              </w:rPr>
              <w:t>Шворак</w:t>
            </w:r>
            <w:proofErr w:type="spellEnd"/>
            <w:r w:rsidRPr="00997FE2">
              <w:rPr>
                <w:sz w:val="20"/>
                <w:szCs w:val="20"/>
              </w:rPr>
              <w:t xml:space="preserve"> О.В.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Корякина Л.А.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 xml:space="preserve"> М. </w:t>
            </w:r>
            <w:proofErr w:type="spellStart"/>
            <w:r w:rsidRPr="00997FE2">
              <w:rPr>
                <w:sz w:val="20"/>
                <w:szCs w:val="20"/>
              </w:rPr>
              <w:t>Бокоч</w:t>
            </w:r>
            <w:proofErr w:type="spellEnd"/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Методист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Воспитатель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Инструктор по труду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Педагог</w:t>
            </w:r>
            <w:r w:rsidR="00997FE2">
              <w:rPr>
                <w:sz w:val="20"/>
                <w:szCs w:val="20"/>
              </w:rPr>
              <w:t>-</w:t>
            </w:r>
            <w:r w:rsidRPr="00997FE2">
              <w:rPr>
                <w:sz w:val="20"/>
                <w:szCs w:val="20"/>
              </w:rPr>
              <w:t>психолог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Педагог</w:t>
            </w:r>
            <w:r w:rsidR="00997FE2">
              <w:rPr>
                <w:sz w:val="20"/>
                <w:szCs w:val="20"/>
              </w:rPr>
              <w:t>-</w:t>
            </w:r>
            <w:r w:rsidRPr="00997FE2">
              <w:rPr>
                <w:sz w:val="20"/>
                <w:szCs w:val="20"/>
              </w:rPr>
              <w:t xml:space="preserve"> психолог</w:t>
            </w:r>
          </w:p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Заведующая отделением</w:t>
            </w:r>
          </w:p>
          <w:p w:rsidR="00E368B7" w:rsidRPr="00997FE2" w:rsidRDefault="00E368B7" w:rsidP="00997FE2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Протоиерей</w:t>
            </w:r>
          </w:p>
        </w:tc>
        <w:tc>
          <w:tcPr>
            <w:tcW w:w="1276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  <w:r w:rsidRPr="00997FE2">
              <w:rPr>
                <w:sz w:val="20"/>
                <w:szCs w:val="20"/>
              </w:rPr>
              <w:t>19.12.2016 – 22.12.2016</w:t>
            </w:r>
          </w:p>
        </w:tc>
        <w:tc>
          <w:tcPr>
            <w:tcW w:w="850" w:type="dxa"/>
          </w:tcPr>
          <w:p w:rsidR="00E368B7" w:rsidRPr="00997FE2" w:rsidRDefault="00E368B7" w:rsidP="00E368B7">
            <w:pPr>
              <w:rPr>
                <w:sz w:val="20"/>
                <w:szCs w:val="20"/>
              </w:rPr>
            </w:pPr>
          </w:p>
        </w:tc>
      </w:tr>
    </w:tbl>
    <w:p w:rsidR="00E368B7" w:rsidRPr="00E368B7" w:rsidRDefault="00E368B7" w:rsidP="00E368B7">
      <w:pPr>
        <w:spacing w:after="0" w:line="240" w:lineRule="auto"/>
      </w:pPr>
    </w:p>
    <w:p w:rsidR="00B73E11" w:rsidRDefault="001836C4" w:rsidP="00945584">
      <w:pPr>
        <w:spacing w:after="0" w:line="240" w:lineRule="auto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1.3</w:t>
      </w:r>
      <w:r w:rsidRPr="001836C4">
        <w:rPr>
          <w:b/>
          <w:sz w:val="26"/>
          <w:szCs w:val="26"/>
        </w:rPr>
        <w:t>. Фотоматериалы проекта</w:t>
      </w:r>
    </w:p>
    <w:p w:rsidR="00B73E11" w:rsidRDefault="00B73E11" w:rsidP="00945584">
      <w:pPr>
        <w:spacing w:after="0" w:line="240" w:lineRule="auto"/>
        <w:jc w:val="right"/>
        <w:rPr>
          <w:b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659"/>
      </w:tblGrid>
      <w:tr w:rsidR="00B73E11" w:rsidTr="00B73E11">
        <w:tc>
          <w:tcPr>
            <w:tcW w:w="4899" w:type="dxa"/>
          </w:tcPr>
          <w:p w:rsidR="00B73E11" w:rsidRDefault="00B73E11" w:rsidP="00B73E11">
            <w:pPr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2EBA6" wp14:editId="4FC713E6">
                  <wp:extent cx="2413948" cy="1809504"/>
                  <wp:effectExtent l="171450" t="171450" r="177165" b="172085"/>
                  <wp:docPr id="11" name="Рисунок 11" descr="C:\Users\Home\Desktop\фото\20161124_14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фото\20161124_14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84" cy="18162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B73E11" w:rsidRDefault="00B73E11" w:rsidP="00B73E11">
            <w:pPr>
              <w:rPr>
                <w:b/>
                <w:noProof/>
                <w:sz w:val="26"/>
                <w:szCs w:val="26"/>
                <w:lang w:eastAsia="ru-RU"/>
              </w:rPr>
            </w:pPr>
          </w:p>
          <w:p w:rsidR="00B73E11" w:rsidRDefault="00B73E11" w:rsidP="00B73E11">
            <w:pPr>
              <w:rPr>
                <w:b/>
                <w:noProof/>
                <w:sz w:val="26"/>
                <w:szCs w:val="26"/>
                <w:lang w:eastAsia="ru-RU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533B2B" wp14:editId="4B11A794">
                  <wp:extent cx="2437686" cy="1730619"/>
                  <wp:effectExtent l="171450" t="171450" r="172720" b="174625"/>
                  <wp:docPr id="12" name="Рисунок 12" descr="C:\Users\Home\Desktop\фото\IMAG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фото\IMAG0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4" r="12237"/>
                          <a:stretch/>
                        </pic:blipFill>
                        <pic:spPr bwMode="auto">
                          <a:xfrm>
                            <a:off x="0" y="0"/>
                            <a:ext cx="2440752" cy="17327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3E11" w:rsidRDefault="00B73E11" w:rsidP="00B73E11">
            <w:pPr>
              <w:rPr>
                <w:sz w:val="26"/>
                <w:szCs w:val="26"/>
              </w:rPr>
            </w:pPr>
          </w:p>
        </w:tc>
      </w:tr>
      <w:tr w:rsidR="00B73E11" w:rsidTr="00B73E11">
        <w:tc>
          <w:tcPr>
            <w:tcW w:w="4899" w:type="dxa"/>
          </w:tcPr>
          <w:p w:rsidR="00B73E11" w:rsidRDefault="00B73E11" w:rsidP="00B73E11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22D513" wp14:editId="1F551CE3">
                  <wp:extent cx="2615565" cy="1961674"/>
                  <wp:effectExtent l="171450" t="171450" r="165735" b="172085"/>
                  <wp:docPr id="13" name="Рисунок 13" descr="C:\Users\Home\Desktop\фото\IMG_20161214_12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фото\IMG_20161214_12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80" cy="1963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B73E11" w:rsidRDefault="00B73E11" w:rsidP="00B73E11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417EF1" wp14:editId="23AF9575">
                  <wp:extent cx="2491763" cy="1580515"/>
                  <wp:effectExtent l="171450" t="171450" r="175260" b="191135"/>
                  <wp:docPr id="14" name="Рисунок 14" descr="C:\Users\Home\Desktop\фото\IMAG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фото\IMAG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379" cy="15885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E11" w:rsidTr="00B73E11">
        <w:tc>
          <w:tcPr>
            <w:tcW w:w="4899" w:type="dxa"/>
          </w:tcPr>
          <w:p w:rsidR="00B73E11" w:rsidRDefault="00B73E11" w:rsidP="00B73E11">
            <w:pPr>
              <w:rPr>
                <w:sz w:val="26"/>
                <w:szCs w:val="26"/>
              </w:rPr>
            </w:pPr>
          </w:p>
          <w:p w:rsidR="00B73E11" w:rsidRDefault="00B73E11" w:rsidP="00B73E11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96231" cy="1800225"/>
                  <wp:effectExtent l="171450" t="171450" r="175895" b="180975"/>
                  <wp:docPr id="15" name="Рисунок 15" descr="C:\Users\Home\Desktop\фото\IMAG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фото\IMAG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00" cy="18054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587" w:type="dxa"/>
          </w:tcPr>
          <w:p w:rsidR="00B73E11" w:rsidRDefault="00B73E11" w:rsidP="00B73E11">
            <w:pPr>
              <w:rPr>
                <w:sz w:val="26"/>
                <w:szCs w:val="26"/>
              </w:rPr>
            </w:pPr>
          </w:p>
          <w:p w:rsidR="00B73E11" w:rsidRDefault="00B73E11" w:rsidP="00B73E11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13BDA4" wp14:editId="265EF873">
                  <wp:extent cx="2373052" cy="1580783"/>
                  <wp:effectExtent l="171450" t="171450" r="179705" b="191135"/>
                  <wp:docPr id="16" name="Рисунок 16" descr="C:\Users\Home\Desktop\фото\DSC_6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фото\DSC_6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325" cy="15836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199" w:rsidRDefault="00F771C7" w:rsidP="00265199">
      <w:pPr>
        <w:jc w:val="center"/>
        <w:rPr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19550" cy="2679700"/>
            <wp:effectExtent l="152400" t="171450" r="171450" b="177800"/>
            <wp:docPr id="25" name="Рисунок 25" descr="D:\Работа в центре\Фестиваль\Фото\Фестиваль\Dobrofil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 в центре\Фестиваль\Фото\Фестиваль\Dobrofilm-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37" cy="2682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5199" w:rsidRDefault="00F771C7" w:rsidP="00B73E11">
      <w:pPr>
        <w:rPr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drawing>
          <wp:inline distT="0" distB="0" distL="0" distR="0">
            <wp:extent cx="3600450" cy="2401117"/>
            <wp:effectExtent l="171450" t="171450" r="190500" b="189865"/>
            <wp:docPr id="23" name="Рисунок 23" descr="D:\Работа в центре\Фестиваль\Фото\Фестиваль\Dobrofil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 в центре\Фестиваль\Фото\Фестиваль\Dobrofilm-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68" cy="240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71C7" w:rsidRDefault="00F771C7" w:rsidP="00265199">
      <w:pPr>
        <w:jc w:val="center"/>
        <w:rPr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drawing>
          <wp:inline distT="0" distB="0" distL="0" distR="0">
            <wp:extent cx="3810000" cy="2539175"/>
            <wp:effectExtent l="171450" t="171450" r="171450" b="166370"/>
            <wp:docPr id="21" name="Рисунок 21" descr="D:\Работа в центре\Фестиваль\Фото\Фестиваль\Dobrofil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в центре\Фестиваль\Фото\Фестиваль\Dobrofilm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10" cy="2546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71C7" w:rsidRDefault="00F771C7" w:rsidP="00B73E11">
      <w:pPr>
        <w:rPr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33825" cy="2622550"/>
            <wp:effectExtent l="171450" t="171450" r="180975" b="177800"/>
            <wp:docPr id="20" name="Рисунок 20" descr="D:\Работа в центре\Фестиваль\Фото\Фестиваль\Dobrofil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в центре\Фестиваль\Фото\Фестиваль\Dobrofilm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71C7" w:rsidRDefault="00F771C7" w:rsidP="00265199">
      <w:pPr>
        <w:jc w:val="right"/>
        <w:rPr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drawing>
          <wp:inline distT="0" distB="0" distL="0" distR="0">
            <wp:extent cx="3800475" cy="2535236"/>
            <wp:effectExtent l="171450" t="171450" r="180975" b="170180"/>
            <wp:docPr id="19" name="Рисунок 19" descr="D:\Работа в центре\Фестиваль\Фото\Фестиваль\Dobrofil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 в центре\Фестиваль\Фото\Фестиваль\Dobrofilm-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70" cy="2541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368B7" w:rsidRPr="00B73E11" w:rsidRDefault="00F771C7" w:rsidP="00265199">
      <w:pPr>
        <w:rPr>
          <w:sz w:val="26"/>
          <w:szCs w:val="26"/>
        </w:rPr>
      </w:pPr>
      <w:r w:rsidRPr="00F771C7">
        <w:rPr>
          <w:noProof/>
          <w:sz w:val="26"/>
          <w:szCs w:val="26"/>
          <w:lang w:eastAsia="ru-RU"/>
        </w:rPr>
        <w:drawing>
          <wp:inline distT="0" distB="0" distL="0" distR="0">
            <wp:extent cx="3762375" cy="2508250"/>
            <wp:effectExtent l="171450" t="171450" r="180975" b="177800"/>
            <wp:docPr id="18" name="Рисунок 18" descr="D:\Работа в центре\Фестиваль\Фото\Фестиваль\Dobrofilm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в центре\Фестиваль\Фото\Фестиваль\Dobrofilm-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81" cy="2508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73E11">
        <w:rPr>
          <w:sz w:val="26"/>
          <w:szCs w:val="26"/>
        </w:rPr>
        <w:tab/>
      </w:r>
    </w:p>
    <w:sectPr w:rsidR="00E368B7" w:rsidRPr="00B73E11" w:rsidSect="00D70088">
      <w:footerReference w:type="default" r:id="rId27"/>
      <w:pgSz w:w="11906" w:h="16838"/>
      <w:pgMar w:top="1134" w:right="850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D84" w:rsidRDefault="00413D84" w:rsidP="00124ED0">
      <w:pPr>
        <w:spacing w:after="0" w:line="240" w:lineRule="auto"/>
      </w:pPr>
      <w:r>
        <w:separator/>
      </w:r>
    </w:p>
  </w:endnote>
  <w:endnote w:type="continuationSeparator" w:id="0">
    <w:p w:rsidR="00413D84" w:rsidRDefault="00413D84" w:rsidP="00124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7282851"/>
      <w:docPartObj>
        <w:docPartGallery w:val="Page Numbers (Bottom of Page)"/>
        <w:docPartUnique/>
      </w:docPartObj>
    </w:sdtPr>
    <w:sdtEndPr/>
    <w:sdtContent>
      <w:p w:rsidR="00F771C7" w:rsidRDefault="00F771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192">
          <w:rPr>
            <w:noProof/>
          </w:rPr>
          <w:t>23</w:t>
        </w:r>
        <w:r>
          <w:fldChar w:fldCharType="end"/>
        </w:r>
      </w:p>
    </w:sdtContent>
  </w:sdt>
  <w:p w:rsidR="00F771C7" w:rsidRDefault="00F771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D84" w:rsidRDefault="00413D84" w:rsidP="00124ED0">
      <w:pPr>
        <w:spacing w:after="0" w:line="240" w:lineRule="auto"/>
      </w:pPr>
      <w:r>
        <w:separator/>
      </w:r>
    </w:p>
  </w:footnote>
  <w:footnote w:type="continuationSeparator" w:id="0">
    <w:p w:rsidR="00413D84" w:rsidRDefault="00413D84" w:rsidP="00124ED0">
      <w:pPr>
        <w:spacing w:after="0" w:line="240" w:lineRule="auto"/>
      </w:pPr>
      <w:r>
        <w:continuationSeparator/>
      </w:r>
    </w:p>
  </w:footnote>
  <w:footnote w:id="1">
    <w:p w:rsidR="00F771C7" w:rsidRDefault="00F771C7">
      <w:pPr>
        <w:pStyle w:val="af5"/>
      </w:pPr>
      <w:r>
        <w:rPr>
          <w:rStyle w:val="af7"/>
        </w:rPr>
        <w:footnoteRef/>
      </w:r>
      <w:r>
        <w:t xml:space="preserve"> Ссылка на мультфильм </w:t>
      </w:r>
      <w:hyperlink r:id="rId1" w:history="1">
        <w:r w:rsidRPr="00DF1247">
          <w:rPr>
            <w:rStyle w:val="a9"/>
          </w:rPr>
          <w:t>https://www.youtube.com/watch?v=RcPUtN6T4Zk</w:t>
        </w:r>
      </w:hyperlink>
      <w:r>
        <w:t xml:space="preserve"> </w:t>
      </w:r>
    </w:p>
  </w:footnote>
  <w:footnote w:id="2">
    <w:p w:rsidR="00F771C7" w:rsidRDefault="00F771C7">
      <w:pPr>
        <w:pStyle w:val="af5"/>
      </w:pPr>
      <w:r>
        <w:rPr>
          <w:rStyle w:val="af7"/>
        </w:rPr>
        <w:footnoteRef/>
      </w:r>
      <w:r>
        <w:t xml:space="preserve"> Ссылка на мультфильм </w:t>
      </w:r>
      <w:hyperlink r:id="rId2" w:history="1">
        <w:r w:rsidRPr="00DF1247">
          <w:rPr>
            <w:rStyle w:val="a9"/>
          </w:rPr>
          <w:t>https://w</w:t>
        </w:r>
        <w:r w:rsidRPr="00DF1247">
          <w:rPr>
            <w:rStyle w:val="a9"/>
          </w:rPr>
          <w:t>w</w:t>
        </w:r>
        <w:r w:rsidRPr="00DF1247">
          <w:rPr>
            <w:rStyle w:val="a9"/>
          </w:rPr>
          <w:t>w.youtube.com/watch?v=qmE1I_GgguQ</w:t>
        </w:r>
      </w:hyperlink>
      <w:r>
        <w:t xml:space="preserve"> </w:t>
      </w:r>
    </w:p>
  </w:footnote>
  <w:footnote w:id="3">
    <w:p w:rsidR="00F771C7" w:rsidRDefault="00F771C7">
      <w:pPr>
        <w:pStyle w:val="af5"/>
      </w:pPr>
      <w:r>
        <w:rPr>
          <w:rStyle w:val="af7"/>
        </w:rPr>
        <w:footnoteRef/>
      </w:r>
      <w:r>
        <w:t xml:space="preserve"> Ссылка на мультфильм </w:t>
      </w:r>
      <w:hyperlink r:id="rId3" w:history="1">
        <w:r w:rsidRPr="00DF1247">
          <w:rPr>
            <w:rStyle w:val="a9"/>
          </w:rPr>
          <w:t>https://www.youtube.com/watch?v=9PORE01kFQE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717BE"/>
    <w:multiLevelType w:val="multilevel"/>
    <w:tmpl w:val="5D4C94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031023"/>
    <w:multiLevelType w:val="multilevel"/>
    <w:tmpl w:val="E2CA0C7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F07C94"/>
    <w:multiLevelType w:val="hybridMultilevel"/>
    <w:tmpl w:val="E6307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6107D"/>
    <w:multiLevelType w:val="multilevel"/>
    <w:tmpl w:val="E5860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FB011D1"/>
    <w:multiLevelType w:val="hybridMultilevel"/>
    <w:tmpl w:val="6880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746FB3"/>
    <w:multiLevelType w:val="hybridMultilevel"/>
    <w:tmpl w:val="CB90EAC0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1106596D"/>
    <w:multiLevelType w:val="multilevel"/>
    <w:tmpl w:val="021E6FAA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11B625BD"/>
    <w:multiLevelType w:val="hybridMultilevel"/>
    <w:tmpl w:val="F0989B1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BA55DF"/>
    <w:multiLevelType w:val="hybridMultilevel"/>
    <w:tmpl w:val="3098A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730BC"/>
    <w:multiLevelType w:val="hybridMultilevel"/>
    <w:tmpl w:val="B4ACAA9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185B041F"/>
    <w:multiLevelType w:val="hybridMultilevel"/>
    <w:tmpl w:val="5CF0BF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D952C6"/>
    <w:multiLevelType w:val="hybridMultilevel"/>
    <w:tmpl w:val="5CF0BF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24278D8"/>
    <w:multiLevelType w:val="hybridMultilevel"/>
    <w:tmpl w:val="60EE0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F7DD1"/>
    <w:multiLevelType w:val="hybridMultilevel"/>
    <w:tmpl w:val="5CF0BF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5D31CBA"/>
    <w:multiLevelType w:val="hybridMultilevel"/>
    <w:tmpl w:val="9CEC7D3E"/>
    <w:lvl w:ilvl="0" w:tplc="F12EFB7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5">
    <w:nsid w:val="38DF7FCA"/>
    <w:multiLevelType w:val="multilevel"/>
    <w:tmpl w:val="E5860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AAF5CA0"/>
    <w:multiLevelType w:val="multilevel"/>
    <w:tmpl w:val="E5860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ACB2331"/>
    <w:multiLevelType w:val="hybridMultilevel"/>
    <w:tmpl w:val="7B94778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4B8911CF"/>
    <w:multiLevelType w:val="hybridMultilevel"/>
    <w:tmpl w:val="E084E8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917E7C"/>
    <w:multiLevelType w:val="hybridMultilevel"/>
    <w:tmpl w:val="5CF0BF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FE677B6"/>
    <w:multiLevelType w:val="hybridMultilevel"/>
    <w:tmpl w:val="AA027B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0BD1860"/>
    <w:multiLevelType w:val="hybridMultilevel"/>
    <w:tmpl w:val="B45EEF12"/>
    <w:lvl w:ilvl="0" w:tplc="2154ED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211A8"/>
    <w:multiLevelType w:val="multilevel"/>
    <w:tmpl w:val="E5860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A3D2EA1"/>
    <w:multiLevelType w:val="hybridMultilevel"/>
    <w:tmpl w:val="ACDE5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42142"/>
    <w:multiLevelType w:val="multilevel"/>
    <w:tmpl w:val="44CA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B47358"/>
    <w:multiLevelType w:val="multilevel"/>
    <w:tmpl w:val="A1327124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203EFA"/>
    <w:multiLevelType w:val="hybridMultilevel"/>
    <w:tmpl w:val="5A421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682444B"/>
    <w:multiLevelType w:val="multilevel"/>
    <w:tmpl w:val="E5860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76F4BFC"/>
    <w:multiLevelType w:val="hybridMultilevel"/>
    <w:tmpl w:val="5CF0BF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F835719"/>
    <w:multiLevelType w:val="multilevel"/>
    <w:tmpl w:val="17AC8EF4"/>
    <w:lvl w:ilvl="0">
      <w:start w:val="1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7442621D"/>
    <w:multiLevelType w:val="hybridMultilevel"/>
    <w:tmpl w:val="F0989B1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4CC0487"/>
    <w:multiLevelType w:val="multilevel"/>
    <w:tmpl w:val="5D4C94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6FF69A8"/>
    <w:multiLevelType w:val="multilevel"/>
    <w:tmpl w:val="5D4C94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81F1B3C"/>
    <w:multiLevelType w:val="multilevel"/>
    <w:tmpl w:val="F21A629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0204C5"/>
    <w:multiLevelType w:val="multilevel"/>
    <w:tmpl w:val="78921F6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5">
    <w:nsid w:val="7AA25A41"/>
    <w:multiLevelType w:val="multilevel"/>
    <w:tmpl w:val="CB8439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F12EE2"/>
    <w:multiLevelType w:val="hybridMultilevel"/>
    <w:tmpl w:val="63B0D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FC1EF5"/>
    <w:multiLevelType w:val="hybridMultilevel"/>
    <w:tmpl w:val="E6BC7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3"/>
  </w:num>
  <w:num w:numId="3">
    <w:abstractNumId w:val="1"/>
  </w:num>
  <w:num w:numId="4">
    <w:abstractNumId w:val="25"/>
  </w:num>
  <w:num w:numId="5">
    <w:abstractNumId w:val="29"/>
  </w:num>
  <w:num w:numId="6">
    <w:abstractNumId w:val="32"/>
  </w:num>
  <w:num w:numId="7">
    <w:abstractNumId w:val="31"/>
  </w:num>
  <w:num w:numId="8">
    <w:abstractNumId w:val="20"/>
  </w:num>
  <w:num w:numId="9">
    <w:abstractNumId w:val="0"/>
  </w:num>
  <w:num w:numId="10">
    <w:abstractNumId w:val="3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27"/>
  </w:num>
  <w:num w:numId="14">
    <w:abstractNumId w:val="16"/>
  </w:num>
  <w:num w:numId="15">
    <w:abstractNumId w:val="9"/>
  </w:num>
  <w:num w:numId="16">
    <w:abstractNumId w:val="15"/>
  </w:num>
  <w:num w:numId="17">
    <w:abstractNumId w:val="22"/>
  </w:num>
  <w:num w:numId="18">
    <w:abstractNumId w:val="18"/>
  </w:num>
  <w:num w:numId="19">
    <w:abstractNumId w:val="7"/>
  </w:num>
  <w:num w:numId="20">
    <w:abstractNumId w:val="30"/>
  </w:num>
  <w:num w:numId="21">
    <w:abstractNumId w:val="17"/>
  </w:num>
  <w:num w:numId="22">
    <w:abstractNumId w:val="11"/>
  </w:num>
  <w:num w:numId="23">
    <w:abstractNumId w:val="19"/>
  </w:num>
  <w:num w:numId="24">
    <w:abstractNumId w:val="13"/>
  </w:num>
  <w:num w:numId="25">
    <w:abstractNumId w:val="28"/>
  </w:num>
  <w:num w:numId="26">
    <w:abstractNumId w:val="10"/>
  </w:num>
  <w:num w:numId="27">
    <w:abstractNumId w:val="36"/>
  </w:num>
  <w:num w:numId="28">
    <w:abstractNumId w:val="12"/>
  </w:num>
  <w:num w:numId="29">
    <w:abstractNumId w:val="4"/>
  </w:num>
  <w:num w:numId="30">
    <w:abstractNumId w:val="8"/>
  </w:num>
  <w:num w:numId="31">
    <w:abstractNumId w:val="34"/>
  </w:num>
  <w:num w:numId="32">
    <w:abstractNumId w:val="37"/>
  </w:num>
  <w:num w:numId="33">
    <w:abstractNumId w:val="5"/>
  </w:num>
  <w:num w:numId="34">
    <w:abstractNumId w:val="14"/>
  </w:num>
  <w:num w:numId="35">
    <w:abstractNumId w:val="23"/>
  </w:num>
  <w:num w:numId="36">
    <w:abstractNumId w:val="2"/>
  </w:num>
  <w:num w:numId="37">
    <w:abstractNumId w:val="6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00"/>
    <w:rsid w:val="000107A3"/>
    <w:rsid w:val="000475CC"/>
    <w:rsid w:val="000840FE"/>
    <w:rsid w:val="00084F5C"/>
    <w:rsid w:val="0009004E"/>
    <w:rsid w:val="000B12D9"/>
    <w:rsid w:val="000B2BED"/>
    <w:rsid w:val="000F6A12"/>
    <w:rsid w:val="00106F2B"/>
    <w:rsid w:val="00110C52"/>
    <w:rsid w:val="001123F0"/>
    <w:rsid w:val="00124ED0"/>
    <w:rsid w:val="00130317"/>
    <w:rsid w:val="0014754E"/>
    <w:rsid w:val="00156B6B"/>
    <w:rsid w:val="001836C4"/>
    <w:rsid w:val="00183E2F"/>
    <w:rsid w:val="001C01BC"/>
    <w:rsid w:val="001C5D11"/>
    <w:rsid w:val="001F15EB"/>
    <w:rsid w:val="001F62DA"/>
    <w:rsid w:val="001F7311"/>
    <w:rsid w:val="00202579"/>
    <w:rsid w:val="0020619C"/>
    <w:rsid w:val="002349A1"/>
    <w:rsid w:val="00261973"/>
    <w:rsid w:val="002647E8"/>
    <w:rsid w:val="00265199"/>
    <w:rsid w:val="00284945"/>
    <w:rsid w:val="00291072"/>
    <w:rsid w:val="002D021A"/>
    <w:rsid w:val="00300E6D"/>
    <w:rsid w:val="0031497F"/>
    <w:rsid w:val="00322E45"/>
    <w:rsid w:val="003271A0"/>
    <w:rsid w:val="003309F4"/>
    <w:rsid w:val="00335EA3"/>
    <w:rsid w:val="0034233A"/>
    <w:rsid w:val="00371FE1"/>
    <w:rsid w:val="00383E7A"/>
    <w:rsid w:val="00383FC2"/>
    <w:rsid w:val="003D00F9"/>
    <w:rsid w:val="003D0E06"/>
    <w:rsid w:val="003D70AE"/>
    <w:rsid w:val="003F0422"/>
    <w:rsid w:val="003F794C"/>
    <w:rsid w:val="004032D2"/>
    <w:rsid w:val="004044E3"/>
    <w:rsid w:val="00413D84"/>
    <w:rsid w:val="0044167A"/>
    <w:rsid w:val="00485F7E"/>
    <w:rsid w:val="004911EA"/>
    <w:rsid w:val="00494B36"/>
    <w:rsid w:val="004B4334"/>
    <w:rsid w:val="004C5B60"/>
    <w:rsid w:val="004F54C2"/>
    <w:rsid w:val="004F7B43"/>
    <w:rsid w:val="00517686"/>
    <w:rsid w:val="005352E4"/>
    <w:rsid w:val="00540A57"/>
    <w:rsid w:val="00553ADA"/>
    <w:rsid w:val="00587281"/>
    <w:rsid w:val="005A7BBD"/>
    <w:rsid w:val="005C64F5"/>
    <w:rsid w:val="005C6984"/>
    <w:rsid w:val="005D28B3"/>
    <w:rsid w:val="005D2A9B"/>
    <w:rsid w:val="00603480"/>
    <w:rsid w:val="00621643"/>
    <w:rsid w:val="0062711D"/>
    <w:rsid w:val="00652192"/>
    <w:rsid w:val="006774CB"/>
    <w:rsid w:val="00677818"/>
    <w:rsid w:val="006F53C5"/>
    <w:rsid w:val="006F6F1B"/>
    <w:rsid w:val="007220F6"/>
    <w:rsid w:val="0075239E"/>
    <w:rsid w:val="00770C59"/>
    <w:rsid w:val="0077230E"/>
    <w:rsid w:val="0078653A"/>
    <w:rsid w:val="00791153"/>
    <w:rsid w:val="007A27B1"/>
    <w:rsid w:val="007B71A1"/>
    <w:rsid w:val="007E2C2A"/>
    <w:rsid w:val="00806044"/>
    <w:rsid w:val="0080739C"/>
    <w:rsid w:val="00822DFE"/>
    <w:rsid w:val="00834913"/>
    <w:rsid w:val="00834D9F"/>
    <w:rsid w:val="0086689B"/>
    <w:rsid w:val="008862ED"/>
    <w:rsid w:val="00890264"/>
    <w:rsid w:val="00912AC9"/>
    <w:rsid w:val="00923A46"/>
    <w:rsid w:val="00945584"/>
    <w:rsid w:val="00956008"/>
    <w:rsid w:val="00964C0E"/>
    <w:rsid w:val="00991917"/>
    <w:rsid w:val="00997FE2"/>
    <w:rsid w:val="009A308F"/>
    <w:rsid w:val="009B254D"/>
    <w:rsid w:val="009B7DAC"/>
    <w:rsid w:val="009C34E1"/>
    <w:rsid w:val="009E069C"/>
    <w:rsid w:val="009F4098"/>
    <w:rsid w:val="00A02CCC"/>
    <w:rsid w:val="00A504C4"/>
    <w:rsid w:val="00A63C94"/>
    <w:rsid w:val="00A8346A"/>
    <w:rsid w:val="00AA3AFC"/>
    <w:rsid w:val="00AB465F"/>
    <w:rsid w:val="00AE497C"/>
    <w:rsid w:val="00AE7ED0"/>
    <w:rsid w:val="00B42CAF"/>
    <w:rsid w:val="00B43264"/>
    <w:rsid w:val="00B53FB3"/>
    <w:rsid w:val="00B5707A"/>
    <w:rsid w:val="00B62213"/>
    <w:rsid w:val="00B634B4"/>
    <w:rsid w:val="00B73E11"/>
    <w:rsid w:val="00B83C23"/>
    <w:rsid w:val="00B93DCF"/>
    <w:rsid w:val="00C0184E"/>
    <w:rsid w:val="00C05398"/>
    <w:rsid w:val="00C16530"/>
    <w:rsid w:val="00C214CB"/>
    <w:rsid w:val="00C54313"/>
    <w:rsid w:val="00C676A8"/>
    <w:rsid w:val="00C71312"/>
    <w:rsid w:val="00C71CE9"/>
    <w:rsid w:val="00CB0A14"/>
    <w:rsid w:val="00CC6BDD"/>
    <w:rsid w:val="00CD3EAE"/>
    <w:rsid w:val="00D203DD"/>
    <w:rsid w:val="00D304A6"/>
    <w:rsid w:val="00D31CF5"/>
    <w:rsid w:val="00D52736"/>
    <w:rsid w:val="00D61900"/>
    <w:rsid w:val="00D63A93"/>
    <w:rsid w:val="00D63F8D"/>
    <w:rsid w:val="00D70088"/>
    <w:rsid w:val="00DB5BD3"/>
    <w:rsid w:val="00DC78B5"/>
    <w:rsid w:val="00DE3D8B"/>
    <w:rsid w:val="00DE5BF2"/>
    <w:rsid w:val="00E0732F"/>
    <w:rsid w:val="00E3261A"/>
    <w:rsid w:val="00E368B7"/>
    <w:rsid w:val="00E504C0"/>
    <w:rsid w:val="00E5669C"/>
    <w:rsid w:val="00E71A3A"/>
    <w:rsid w:val="00E9231E"/>
    <w:rsid w:val="00EA2AE1"/>
    <w:rsid w:val="00EA7691"/>
    <w:rsid w:val="00EB1119"/>
    <w:rsid w:val="00EB6BF8"/>
    <w:rsid w:val="00F21BCE"/>
    <w:rsid w:val="00F263DE"/>
    <w:rsid w:val="00F771C7"/>
    <w:rsid w:val="00F82BE0"/>
    <w:rsid w:val="00F92B02"/>
    <w:rsid w:val="00FA6409"/>
    <w:rsid w:val="00FE45A6"/>
    <w:rsid w:val="00FE6AD2"/>
    <w:rsid w:val="00FE6CED"/>
    <w:rsid w:val="00FE71FA"/>
    <w:rsid w:val="00FE76A1"/>
    <w:rsid w:val="00FF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AD741E-5D4A-4856-B3CA-6F3A9F65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4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54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nhideWhenUsed/>
    <w:qFormat/>
    <w:rsid w:val="004F54C2"/>
    <w:pPr>
      <w:spacing w:before="100" w:beforeAutospacing="1" w:after="100" w:afterAutospacing="1" w:line="240" w:lineRule="auto"/>
      <w:outlineLvl w:val="2"/>
    </w:pPr>
    <w:rPr>
      <w:rFonts w:ascii="Arial CYR" w:eastAsia="Times New Roman" w:hAnsi="Arial CYR" w:cs="Arial CYR"/>
      <w:b/>
      <w:bCs/>
      <w:color w:val="33336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4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4ED0"/>
  </w:style>
  <w:style w:type="paragraph" w:styleId="a5">
    <w:name w:val="footer"/>
    <w:basedOn w:val="a"/>
    <w:link w:val="a6"/>
    <w:uiPriority w:val="99"/>
    <w:unhideWhenUsed/>
    <w:rsid w:val="00124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4ED0"/>
  </w:style>
  <w:style w:type="table" w:styleId="a7">
    <w:name w:val="Table Grid"/>
    <w:basedOn w:val="a1"/>
    <w:uiPriority w:val="59"/>
    <w:rsid w:val="009E06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F0422"/>
    <w:pPr>
      <w:spacing w:after="0" w:line="240" w:lineRule="auto"/>
      <w:ind w:firstLine="4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9">
    <w:name w:val="Hyperlink"/>
    <w:basedOn w:val="a0"/>
    <w:uiPriority w:val="99"/>
    <w:unhideWhenUsed/>
    <w:rsid w:val="00F263DE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13031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2"/>
    <w:rsid w:val="00300E6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b">
    <w:name w:val="Основной текст_"/>
    <w:basedOn w:val="a0"/>
    <w:link w:val="11"/>
    <w:rsid w:val="00300E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c">
    <w:name w:val="Основной текст + Полужирный"/>
    <w:basedOn w:val="ab"/>
    <w:rsid w:val="00300E6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-1pt">
    <w:name w:val="Основной текст + Интервал -1 pt"/>
    <w:basedOn w:val="ab"/>
    <w:rsid w:val="00300E6D"/>
    <w:rPr>
      <w:rFonts w:ascii="Times New Roman" w:eastAsia="Times New Roman" w:hAnsi="Times New Roman" w:cs="Times New Roman"/>
      <w:color w:val="000000"/>
      <w:spacing w:val="-2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00E6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b"/>
    <w:rsid w:val="00300E6D"/>
    <w:pPr>
      <w:widowControl w:val="0"/>
      <w:shd w:val="clear" w:color="auto" w:fill="FFFFFF"/>
      <w:spacing w:after="180" w:line="0" w:lineRule="atLeast"/>
      <w:ind w:hanging="178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4F54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F54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F54C2"/>
    <w:rPr>
      <w:rFonts w:ascii="Arial CYR" w:eastAsia="Times New Roman" w:hAnsi="Arial CYR" w:cs="Arial CYR"/>
      <w:b/>
      <w:bCs/>
      <w:color w:val="333366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4F54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uiPriority w:val="1"/>
    <w:rsid w:val="004F54C2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4F54C2"/>
  </w:style>
  <w:style w:type="character" w:styleId="af">
    <w:name w:val="Emphasis"/>
    <w:basedOn w:val="a0"/>
    <w:uiPriority w:val="99"/>
    <w:qFormat/>
    <w:rsid w:val="004F54C2"/>
    <w:rPr>
      <w:i/>
      <w:iCs/>
    </w:rPr>
  </w:style>
  <w:style w:type="paragraph" w:styleId="af0">
    <w:name w:val="Plain Text"/>
    <w:basedOn w:val="a"/>
    <w:link w:val="af1"/>
    <w:rsid w:val="004F54C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4F54C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4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F54C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F54C2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WWNum5">
    <w:name w:val="WWNum5"/>
    <w:basedOn w:val="a2"/>
    <w:rsid w:val="004F54C2"/>
    <w:pPr>
      <w:numPr>
        <w:numId w:val="37"/>
      </w:numPr>
    </w:pPr>
  </w:style>
  <w:style w:type="character" w:styleId="af4">
    <w:name w:val="Strong"/>
    <w:basedOn w:val="a0"/>
    <w:uiPriority w:val="22"/>
    <w:qFormat/>
    <w:rsid w:val="004F54C2"/>
    <w:rPr>
      <w:b/>
      <w:bCs/>
    </w:rPr>
  </w:style>
  <w:style w:type="paragraph" w:styleId="af5">
    <w:name w:val="footnote text"/>
    <w:basedOn w:val="a"/>
    <w:link w:val="af6"/>
    <w:uiPriority w:val="99"/>
    <w:semiHidden/>
    <w:unhideWhenUsed/>
    <w:rsid w:val="00FF33C2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FF33C2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FF33C2"/>
    <w:rPr>
      <w:vertAlign w:val="superscript"/>
    </w:rPr>
  </w:style>
  <w:style w:type="paragraph" w:customStyle="1" w:styleId="Textbody">
    <w:name w:val="Text body"/>
    <w:basedOn w:val="Standard"/>
    <w:rsid w:val="00156B6B"/>
    <w:pPr>
      <w:widowControl w:val="0"/>
      <w:spacing w:after="120" w:line="240" w:lineRule="auto"/>
    </w:pPr>
    <w:rPr>
      <w:rFonts w:ascii="Times New Roman" w:eastAsia="Andale Sans UI" w:hAnsi="Times New Roman"/>
      <w:sz w:val="24"/>
      <w:szCs w:val="24"/>
      <w:lang w:val="de-DE" w:eastAsia="ja-JP" w:bidi="fa-IR"/>
    </w:rPr>
  </w:style>
  <w:style w:type="paragraph" w:styleId="af8">
    <w:name w:val="Body Text"/>
    <w:basedOn w:val="a"/>
    <w:link w:val="af9"/>
    <w:rsid w:val="00B93DCF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B93DC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extstyle1">
    <w:name w:val="textstyle1"/>
    <w:basedOn w:val="a"/>
    <w:rsid w:val="00B93DC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800000"/>
      <w:sz w:val="20"/>
      <w:szCs w:val="20"/>
      <w:lang w:eastAsia="ru-RU"/>
    </w:rPr>
  </w:style>
  <w:style w:type="character" w:styleId="afa">
    <w:name w:val="FollowedHyperlink"/>
    <w:basedOn w:val="a0"/>
    <w:uiPriority w:val="99"/>
    <w:semiHidden/>
    <w:unhideWhenUsed/>
    <w:rsid w:val="006521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watch?v=9PORE01kFQE" TargetMode="External"/><Relationship Id="rId2" Type="http://schemas.openxmlformats.org/officeDocument/2006/relationships/hyperlink" Target="https://www.youtube.com/watch?v=qmE1I_GgguQ" TargetMode="External"/><Relationship Id="rId1" Type="http://schemas.openxmlformats.org/officeDocument/2006/relationships/hyperlink" Target="https://www.youtube.com/watch?v=RcPUtN6T4Z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CB3A6-28CB-45D4-AA3F-0FF2B50D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24</Pages>
  <Words>7030</Words>
  <Characters>40074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36</cp:revision>
  <dcterms:created xsi:type="dcterms:W3CDTF">2016-12-30T10:36:00Z</dcterms:created>
  <dcterms:modified xsi:type="dcterms:W3CDTF">2017-02-21T05:26:00Z</dcterms:modified>
</cp:coreProperties>
</file>